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1D27" w14:textId="3A29FFC9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F7BF5">
                <w:rPr>
                  <w:rFonts w:asciiTheme="majorHAnsi" w:hAnsiTheme="majorHAnsi"/>
                  <w:sz w:val="20"/>
                  <w:szCs w:val="20"/>
                </w:rPr>
                <w:t>AG09 (2014)</w:t>
              </w:r>
              <w:bookmarkStart w:id="0" w:name="_GoBack"/>
              <w:bookmarkEnd w:id="0"/>
            </w:sdtContent>
          </w:sdt>
        </w:sdtContent>
      </w:sdt>
    </w:p>
    <w:p w14:paraId="3D8549D8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800747798" w:edGrp="everyone"/>
    <w:p w14:paraId="3D6EB3CB" w14:textId="18A4C9E6" w:rsidR="00AF3758" w:rsidRPr="00592A95" w:rsidRDefault="00356E8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92500">
            <w:rPr>
              <w:rFonts w:ascii="MS Gothic" w:eastAsia="MS Gothic" w:hAnsi="MS Gothic" w:hint="eastAsia"/>
            </w:rPr>
            <w:t>☒</w:t>
          </w:r>
        </w:sdtContent>
      </w:sdt>
      <w:permEnd w:id="80074779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667299216" w:edGrp="everyone"/>
    <w:p w14:paraId="5AF441CB" w14:textId="77777777" w:rsidR="001F5E9E" w:rsidRPr="001F5E9E" w:rsidRDefault="00356E8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6729921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267DDC65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8CFAC9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457CCD55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4BCB7AC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FDE0A06" w14:textId="77777777" w:rsidR="00A0329C" w:rsidRPr="00592A95" w:rsidRDefault="00356E8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37923093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7923093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473471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473471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4336158" w14:textId="77777777" w:rsidR="00016FE7" w:rsidRPr="00592A95" w:rsidRDefault="00356E81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8306186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3061869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53230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5323078"/>
              </w:sdtContent>
            </w:sdt>
          </w:p>
          <w:p w14:paraId="222A4CA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4959E958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8323BDF" w14:textId="77777777" w:rsidR="00A0329C" w:rsidRPr="00592A95" w:rsidRDefault="00356E8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5301527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3015274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34801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348012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1A2FC576" w14:textId="77777777" w:rsidR="00016FE7" w:rsidRPr="00592A95" w:rsidRDefault="00356E8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8696999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696999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81489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8148922"/>
              </w:sdtContent>
            </w:sdt>
          </w:p>
          <w:p w14:paraId="35B7057A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20EB1CD6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959AE83" w14:textId="77777777" w:rsidR="00A0329C" w:rsidRPr="00592A95" w:rsidRDefault="00356E8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0019095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019095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038926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038926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0888D64" w14:textId="77777777" w:rsidR="00016FE7" w:rsidRPr="00592A95" w:rsidRDefault="00356E8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8909287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092873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4655058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46550581"/>
              </w:sdtContent>
            </w:sdt>
          </w:p>
          <w:p w14:paraId="31A4F8D7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D847182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6BDF137" w14:textId="77777777" w:rsidR="00A0329C" w:rsidRPr="00592A95" w:rsidRDefault="00356E8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8334270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3342701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29143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291434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FDBC303" w14:textId="77777777" w:rsidR="00016FE7" w:rsidRPr="00592A95" w:rsidRDefault="00356E8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6929281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9292810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28823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2882362"/>
              </w:sdtContent>
            </w:sdt>
          </w:p>
          <w:p w14:paraId="5CD549F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CEF6FF7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D037911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948704B" w14:textId="77777777" w:rsidR="00016FE7" w:rsidRPr="00592A95" w:rsidRDefault="00356E8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4359005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590055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492789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4927893"/>
              </w:sdtContent>
            </w:sdt>
          </w:p>
          <w:p w14:paraId="1B08D566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8A71C44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F425C2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A596123" w14:textId="77777777" w:rsidR="006E6FEC" w:rsidRDefault="0041145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Lori Fenner, </w:t>
          </w:r>
          <w:hyperlink r:id="rId9" w:history="1">
            <w:r w:rsidRPr="00F82D93">
              <w:rPr>
                <w:rStyle w:val="Hyperlink"/>
                <w:rFonts w:asciiTheme="majorHAnsi" w:hAnsiTheme="majorHAnsi" w:cs="Arial"/>
                <w:sz w:val="20"/>
                <w:szCs w:val="20"/>
              </w:rPr>
              <w:t>lfenner@astate.edu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870-972-2383</w:t>
          </w:r>
        </w:p>
      </w:sdtContent>
    </w:sdt>
    <w:p w14:paraId="41F05781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C59B6E5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p w14:paraId="360BADC7" w14:textId="77777777" w:rsidR="00FF15F3" w:rsidRDefault="00FF15F3" w:rsidP="00FF15F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9168CB2" w14:textId="52394889" w:rsidR="00FF15F3" w:rsidRDefault="00FF15F3" w:rsidP="00FF1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F58A82" wp14:editId="60430E7E">
                <wp:extent cx="12700" cy="175260"/>
                <wp:effectExtent l="0" t="0" r="0" b="0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polyline w14:anchorId="79738E87" id="Freeform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  <w:r w:rsidR="00DC18E6">
        <w:rPr>
          <w:rFonts w:ascii="Times New Roman" w:hAnsi="Times New Roman" w:cs="Times New Roman"/>
          <w:sz w:val="20"/>
          <w:szCs w:val="20"/>
        </w:rPr>
        <w:t>We are combining 4 emphasis areas into 2 emphasis areas.</w:t>
      </w:r>
    </w:p>
    <w:p w14:paraId="71208DF5" w14:textId="515BE5BF" w:rsidR="00FF15F3" w:rsidRDefault="00FF15F3" w:rsidP="00FF1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6CF519B" wp14:editId="07A49E5C">
                <wp:extent cx="12700" cy="175260"/>
                <wp:effectExtent l="0" t="0" r="0" b="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polyline w14:anchorId="0829120B"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C9bNFGPwMAAEwIAAAOAAAAAAAAAAAAAAAAAC4CAABkcnMvZTJvRG9jLnhtbFBL&#10;AQItABQABgAIAAAAIQCghc7B2wAAAAIBAAAPAAAAAAAAAAAAAAAAAJkFAABkcnMvZG93bnJldi54&#10;bWxQSwUGAAAAAAQABADzAAAAoQYAAAAA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0066E3A0" w14:textId="77777777" w:rsidR="00B95E03" w:rsidRDefault="00B95E03" w:rsidP="00B95E03">
      <w:pPr>
        <w:autoSpaceDE w:val="0"/>
        <w:autoSpaceDN w:val="0"/>
        <w:adjustRightInd w:val="0"/>
        <w:spacing w:before="51" w:after="0" w:line="240" w:lineRule="auto"/>
        <w:ind w:left="3075" w:right="3095"/>
        <w:rPr>
          <w:rFonts w:ascii="Arial" w:hAnsi="Arial" w:cs="Arial"/>
          <w:color w:val="000000"/>
          <w:sz w:val="16"/>
          <w:szCs w:val="16"/>
        </w:rPr>
      </w:pPr>
    </w:p>
    <w:p w14:paraId="06371744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A8450A4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11669A0" w14:textId="77777777" w:rsidR="002E3FC9" w:rsidRDefault="004114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14:paraId="23DEDBB5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9F6FE8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7A94DB80" w14:textId="7DC5E094" w:rsidR="002E3FC9" w:rsidRDefault="00DC18E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want to streamline our major and focus our attention on what our students want and need,</w:t>
          </w:r>
        </w:p>
      </w:sdtContent>
    </w:sdt>
    <w:p w14:paraId="3BB5B948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91DBB1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7A5FBA8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5B41428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6875F7E1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10B3592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B7085B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36C66EB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7591FC8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C92B58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34A726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7A12BC9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3BD9E66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316855C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6ECBCDD" w14:textId="77777777" w:rsidR="00DC18E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</w:p>
    <w:p w14:paraId="7696E46F" w14:textId="77777777" w:rsidR="00DC18E6" w:rsidRDefault="00DC18E6" w:rsidP="00DC18E6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0AAFB021" w14:textId="33163909" w:rsidR="00750AF6" w:rsidRPr="00750AF6" w:rsidRDefault="00750AF6" w:rsidP="00DC18E6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27446625"/>
          </w:sdtPr>
          <w:sdtEndPr/>
          <w:sdtContent>
            <w:p w14:paraId="15C6722F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200" w:lineRule="exact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7917324A" w14:textId="77777777" w:rsidR="00DC18E6" w:rsidRDefault="00DC18E6" w:rsidP="00DC18E6">
              <w:pPr>
                <w:autoSpaceDE w:val="0"/>
                <w:autoSpaceDN w:val="0"/>
                <w:adjustRightInd w:val="0"/>
                <w:spacing w:before="5" w:after="0" w:line="160" w:lineRule="exact"/>
                <w:rPr>
                  <w:rFonts w:ascii="Times New Roman" w:hAnsi="Times New Roman" w:cs="Times New Roman"/>
                  <w:sz w:val="16"/>
                  <w:szCs w:val="16"/>
                </w:rPr>
              </w:pPr>
            </w:p>
            <w:p w14:paraId="09F12A16" w14:textId="77777777" w:rsidR="00DC18E6" w:rsidRPr="008A76E7" w:rsidRDefault="00DC18E6" w:rsidP="00DC18E6">
              <w:pPr>
                <w:autoSpaceDE w:val="0"/>
                <w:autoSpaceDN w:val="0"/>
                <w:adjustRightInd w:val="0"/>
                <w:spacing w:before="13" w:after="0" w:line="266" w:lineRule="auto"/>
                <w:ind w:left="1607" w:right="1587"/>
                <w:rPr>
                  <w:rFonts w:ascii="Arial" w:hAnsi="Arial" w:cs="Arial"/>
                  <w:color w:val="FF0000"/>
                  <w:sz w:val="24"/>
                  <w:szCs w:val="16"/>
                </w:rPr>
              </w:pPr>
              <w:r>
                <w:rPr>
                  <w:rFonts w:ascii="Arial" w:hAnsi="Arial" w:cs="Arial"/>
                  <w:b/>
                  <w:bCs/>
                  <w:color w:val="231F20"/>
                  <w:spacing w:val="1"/>
                  <w:w w:val="74"/>
                  <w:sz w:val="32"/>
                  <w:szCs w:val="32"/>
                </w:rPr>
                <w:t>M</w:t>
              </w:r>
              <w:r>
                <w:rPr>
                  <w:rFonts w:ascii="Arial" w:hAnsi="Arial" w:cs="Arial"/>
                  <w:b/>
                  <w:bCs/>
                  <w:color w:val="231F20"/>
                  <w:w w:val="74"/>
                  <w:sz w:val="32"/>
                  <w:szCs w:val="32"/>
                </w:rPr>
                <w:t>ajor</w:t>
              </w:r>
              <w:r>
                <w:rPr>
                  <w:rFonts w:ascii="Arial" w:hAnsi="Arial" w:cs="Arial"/>
                  <w:b/>
                  <w:bCs/>
                  <w:color w:val="231F20"/>
                  <w:spacing w:val="-9"/>
                  <w:w w:val="74"/>
                  <w:sz w:val="32"/>
                  <w:szCs w:val="32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231F20"/>
                  <w:w w:val="76"/>
                  <w:sz w:val="32"/>
                  <w:szCs w:val="32"/>
                </w:rPr>
                <w:t>in</w:t>
              </w:r>
              <w:r>
                <w:rPr>
                  <w:rFonts w:ascii="Arial" w:hAnsi="Arial" w:cs="Arial"/>
                  <w:b/>
                  <w:bCs/>
                  <w:color w:val="231F20"/>
                  <w:spacing w:val="-38"/>
                  <w:sz w:val="32"/>
                  <w:szCs w:val="32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231F20"/>
                  <w:spacing w:val="-1"/>
                  <w:w w:val="69"/>
                  <w:sz w:val="32"/>
                  <w:szCs w:val="32"/>
                </w:rPr>
                <w:t>A</w:t>
              </w:r>
              <w:r>
                <w:rPr>
                  <w:rFonts w:ascii="Arial" w:hAnsi="Arial" w:cs="Arial"/>
                  <w:b/>
                  <w:bCs/>
                  <w:color w:val="231F20"/>
                  <w:w w:val="69"/>
                  <w:sz w:val="32"/>
                  <w:szCs w:val="32"/>
                </w:rPr>
                <w:t>gri</w:t>
              </w:r>
              <w:r>
                <w:rPr>
                  <w:rFonts w:ascii="Arial" w:hAnsi="Arial" w:cs="Arial"/>
                  <w:b/>
                  <w:bCs/>
                  <w:color w:val="231F20"/>
                  <w:spacing w:val="2"/>
                  <w:w w:val="69"/>
                  <w:sz w:val="32"/>
                  <w:szCs w:val="32"/>
                </w:rPr>
                <w:t>c</w:t>
              </w:r>
              <w:r>
                <w:rPr>
                  <w:rFonts w:ascii="Arial" w:hAnsi="Arial" w:cs="Arial"/>
                  <w:b/>
                  <w:bCs/>
                  <w:color w:val="231F20"/>
                  <w:w w:val="69"/>
                  <w:sz w:val="32"/>
                  <w:szCs w:val="32"/>
                </w:rPr>
                <w:t>ultural</w:t>
              </w:r>
              <w:r>
                <w:rPr>
                  <w:rFonts w:ascii="Arial" w:hAnsi="Arial" w:cs="Arial"/>
                  <w:b/>
                  <w:bCs/>
                  <w:color w:val="231F20"/>
                  <w:spacing w:val="60"/>
                  <w:w w:val="69"/>
                  <w:sz w:val="32"/>
                  <w:szCs w:val="32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231F20"/>
                  <w:w w:val="69"/>
                  <w:sz w:val="32"/>
                  <w:szCs w:val="32"/>
                </w:rPr>
                <w:t xml:space="preserve">Business </w:t>
              </w:r>
              <w:r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Bachelor of</w:t>
              </w:r>
              <w:r>
                <w:rPr>
                  <w:rFonts w:ascii="Arial" w:hAnsi="Arial" w:cs="Arial"/>
                  <w:b/>
                  <w:bCs/>
                  <w:color w:val="231F20"/>
                  <w:spacing w:val="-2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Science in</w:t>
              </w:r>
              <w:r>
                <w:rPr>
                  <w:rFonts w:ascii="Arial" w:hAnsi="Arial" w:cs="Arial"/>
                  <w:b/>
                  <w:bCs/>
                  <w:color w:val="231F20"/>
                  <w:spacing w:val="-7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231F20"/>
                  <w:w w:val="99"/>
                  <w:sz w:val="16"/>
                  <w:szCs w:val="16"/>
                </w:rPr>
                <w:t xml:space="preserve">Agriculture </w:t>
              </w:r>
              <w:r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Emphasis in</w:t>
              </w:r>
              <w:r>
                <w:rPr>
                  <w:rFonts w:ascii="Arial" w:hAnsi="Arial" w:cs="Arial"/>
                  <w:b/>
                  <w:bCs/>
                  <w:color w:val="231F20"/>
                  <w:spacing w:val="-7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Agricultural</w:t>
              </w:r>
              <w:r>
                <w:rPr>
                  <w:rFonts w:ascii="Arial" w:hAnsi="Arial" w:cs="Arial"/>
                  <w:b/>
                  <w:bCs/>
                  <w:color w:val="231F20"/>
                  <w:spacing w:val="-9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 xml:space="preserve">Economics </w:t>
              </w:r>
              <w:r>
                <w:rPr>
                  <w:rFonts w:ascii="Arial" w:hAnsi="Arial" w:cs="Arial"/>
                  <w:b/>
                  <w:bCs/>
                  <w:color w:val="FF0000"/>
                  <w:sz w:val="24"/>
                  <w:szCs w:val="16"/>
                </w:rPr>
                <w:t>and Finance</w:t>
              </w:r>
            </w:p>
            <w:p w14:paraId="03E8425F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noProof/>
                  <w:color w:val="000000"/>
                  <w:sz w:val="20"/>
                  <w:szCs w:val="20"/>
                </w:rPr>
                <mc:AlternateContent>
                  <mc:Choice Requires="wps">
                    <w:drawing>
                      <wp:inline distT="0" distB="0" distL="0" distR="0" wp14:anchorId="04C33497" wp14:editId="4FC52FCA">
                        <wp:extent cx="12700" cy="175260"/>
                        <wp:effectExtent l="0" t="0" r="0" b="0"/>
                        <wp:docPr id="17" name="Freeform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700" cy="175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6"/>
                                    <a:gd name="T2" fmla="*/ 0 w 20"/>
                                    <a:gd name="T3" fmla="*/ 0 h 276"/>
                                    <a:gd name="T4" fmla="*/ 0 w 20"/>
                                    <a:gd name="T5" fmla="*/ 276 h 276"/>
                                    <a:gd name="T6" fmla="*/ 0 w 20"/>
                                    <a:gd name="T7" fmla="*/ 276 h 276"/>
                                    <a:gd name="T8" fmla="*/ 0 w 20"/>
                                    <a:gd name="T9" fmla="*/ 0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7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BE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polyline w14:anchorId="74A9DDF7" id="Freeform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" fillcolor="#bcbec0" stroked="f">
                        <v:path arrowok="t" o:connecttype="custom" o:connectlocs="0,0;0,0;0,175260;0,175260;0,0" o:connectangles="0,0,0,0,0"/>
                        <w10:anchorlock/>
                      </v:polyline>
                    </w:pict>
                  </mc:Fallback>
                </mc:AlternateContent>
              </w:r>
            </w:p>
            <w:p w14:paraId="0046E8B8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noProof/>
                  <w:color w:val="000000"/>
                  <w:sz w:val="20"/>
                  <w:szCs w:val="20"/>
                </w:rPr>
                <mc:AlternateContent>
                  <mc:Choice Requires="wps">
                    <w:drawing>
                      <wp:inline distT="0" distB="0" distL="0" distR="0" wp14:anchorId="5AC7354B" wp14:editId="27546114">
                        <wp:extent cx="12700" cy="175260"/>
                        <wp:effectExtent l="0" t="0" r="0" b="0"/>
                        <wp:docPr id="16" name="Freeform 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700" cy="175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6"/>
                                    <a:gd name="T2" fmla="*/ 0 w 20"/>
                                    <a:gd name="T3" fmla="*/ 0 h 276"/>
                                    <a:gd name="T4" fmla="*/ 0 w 20"/>
                                    <a:gd name="T5" fmla="*/ 276 h 276"/>
                                    <a:gd name="T6" fmla="*/ 0 w 20"/>
                                    <a:gd name="T7" fmla="*/ 276 h 276"/>
                                    <a:gd name="T8" fmla="*/ 0 w 20"/>
                                    <a:gd name="T9" fmla="*/ 0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7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BE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polyline w14:anchorId="51E7E8AF" id="Freeform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" fillcolor="#bcbec0" stroked="f">
                        <v:path arrowok="t" o:connecttype="custom" o:connectlocs="0,0;0,0;0,175260;0,175260;0,0" o:connectangles="0,0,0,0,0"/>
                        <w10:anchorlock/>
                      </v:polyline>
                    </w:pict>
                  </mc:Fallback>
                </mc:AlternateContent>
              </w:r>
            </w:p>
            <w:p w14:paraId="3B5A82C8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noProof/>
                  <w:color w:val="000000"/>
                  <w:sz w:val="20"/>
                  <w:szCs w:val="20"/>
                </w:rPr>
                <mc:AlternateContent>
                  <mc:Choice Requires="wps">
                    <w:drawing>
                      <wp:inline distT="0" distB="0" distL="0" distR="0" wp14:anchorId="6B1D0625" wp14:editId="53819707">
                        <wp:extent cx="12700" cy="175260"/>
                        <wp:effectExtent l="0" t="0" r="0" b="0"/>
                        <wp:docPr id="15" name="Freeform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700" cy="175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6"/>
                                    <a:gd name="T2" fmla="*/ 0 w 20"/>
                                    <a:gd name="T3" fmla="*/ 0 h 276"/>
                                    <a:gd name="T4" fmla="*/ 0 w 20"/>
                                    <a:gd name="T5" fmla="*/ 276 h 276"/>
                                    <a:gd name="T6" fmla="*/ 0 w 20"/>
                                    <a:gd name="T7" fmla="*/ 276 h 276"/>
                                    <a:gd name="T8" fmla="*/ 0 w 20"/>
                                    <a:gd name="T9" fmla="*/ 0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7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BE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polyline w14:anchorId="07C333BF" id="Freeform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" fillcolor="#bcbec0" stroked="f">
                        <v:path arrowok="t" o:connecttype="custom" o:connectlocs="0,0;0,0;0,175260;0,175260;0,0" o:connectangles="0,0,0,0,0"/>
                        <w10:anchorlock/>
                      </v:polyline>
                    </w:pict>
                  </mc:Fallback>
                </mc:AlternateContent>
              </w:r>
            </w:p>
            <w:p w14:paraId="1A580562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noProof/>
                  <w:color w:val="000000"/>
                  <w:sz w:val="20"/>
                  <w:szCs w:val="20"/>
                </w:rPr>
                <mc:AlternateContent>
                  <mc:Choice Requires="wps">
                    <w:drawing>
                      <wp:inline distT="0" distB="0" distL="0" distR="0" wp14:anchorId="2D8BBC70" wp14:editId="64C8E6CF">
                        <wp:extent cx="12700" cy="175260"/>
                        <wp:effectExtent l="0" t="0" r="0" b="0"/>
                        <wp:docPr id="14" name="Freeform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700" cy="175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6"/>
                                    <a:gd name="T2" fmla="*/ 0 w 20"/>
                                    <a:gd name="T3" fmla="*/ 0 h 276"/>
                                    <a:gd name="T4" fmla="*/ 0 w 20"/>
                                    <a:gd name="T5" fmla="*/ 276 h 276"/>
                                    <a:gd name="T6" fmla="*/ 0 w 20"/>
                                    <a:gd name="T7" fmla="*/ 276 h 276"/>
                                    <a:gd name="T8" fmla="*/ 0 w 20"/>
                                    <a:gd name="T9" fmla="*/ 0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7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BE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polyline w14:anchorId="55C3E680" id="Freeform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" fillcolor="#bcbec0" stroked="f">
                        <v:path arrowok="t" o:connecttype="custom" o:connectlocs="0,0;0,0;0,175260;0,175260;0,0" o:connectangles="0,0,0,0,0"/>
                        <w10:anchorlock/>
                      </v:polyline>
                    </w:pict>
                  </mc:Fallback>
                </mc:AlternateContent>
              </w:r>
            </w:p>
            <w:p w14:paraId="3DD3307B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noProof/>
                  <w:color w:val="000000"/>
                  <w:sz w:val="20"/>
                  <w:szCs w:val="20"/>
                </w:rPr>
                <mc:AlternateContent>
                  <mc:Choice Requires="wps">
                    <w:drawing>
                      <wp:inline distT="0" distB="0" distL="0" distR="0" wp14:anchorId="0A4B700A" wp14:editId="0B15E523">
                        <wp:extent cx="12700" cy="175260"/>
                        <wp:effectExtent l="0" t="0" r="0" b="0"/>
                        <wp:docPr id="13" name="Freeform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700" cy="175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6"/>
                                    <a:gd name="T2" fmla="*/ 0 w 20"/>
                                    <a:gd name="T3" fmla="*/ 0 h 276"/>
                                    <a:gd name="T4" fmla="*/ 0 w 20"/>
                                    <a:gd name="T5" fmla="*/ 276 h 276"/>
                                    <a:gd name="T6" fmla="*/ 0 w 20"/>
                                    <a:gd name="T7" fmla="*/ 276 h 276"/>
                                    <a:gd name="T8" fmla="*/ 0 w 20"/>
                                    <a:gd name="T9" fmla="*/ 0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7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BE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polyline w14:anchorId="00FA7B5D" id="Freeform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" fillcolor="#bcbec0" stroked="f">
                        <v:path arrowok="t" o:connecttype="custom" o:connectlocs="0,0;0,0;0,175260;0,175260;0,0" o:connectangles="0,0,0,0,0"/>
                        <w10:anchorlock/>
                      </v:polyline>
                    </w:pict>
                  </mc:Fallback>
                </mc:AlternateContent>
              </w:r>
            </w:p>
            <w:p w14:paraId="69F7BB25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173" w:lineRule="exact"/>
                <w:ind w:left="526" w:right="506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hAnsi="Arial" w:cs="Arial"/>
                  <w:color w:val="231F20"/>
                  <w:sz w:val="16"/>
                  <w:szCs w:val="16"/>
                </w:rPr>
                <w:t>A</w:t>
              </w:r>
              <w:r>
                <w:rPr>
                  <w:rFonts w:ascii="Arial" w:hAnsi="Arial" w:cs="Arial"/>
                  <w:color w:val="231F20"/>
                  <w:spacing w:val="-9"/>
                  <w:sz w:val="16"/>
                  <w:szCs w:val="16"/>
                </w:rPr>
                <w:t xml:space="preserve"> </w:t>
              </w:r>
              <w:hyperlink r:id="rId11" w:history="1"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complete 8-semester degree plan is available at http://registra</w:t>
                </w:r>
                <w:r>
                  <w:rPr>
                    <w:rFonts w:ascii="Arial" w:hAnsi="Arial" w:cs="Arial"/>
                    <w:color w:val="231F20"/>
                    <w:spacing w:val="-8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.astate.edu/.</w:t>
                </w:r>
              </w:hyperlink>
            </w:p>
            <w:p w14:paraId="5FD359D3" w14:textId="77777777" w:rsidR="00DC18E6" w:rsidRDefault="00DC18E6" w:rsidP="00DC18E6">
              <w:pPr>
                <w:autoSpaceDE w:val="0"/>
                <w:autoSpaceDN w:val="0"/>
                <w:adjustRightInd w:val="0"/>
                <w:spacing w:before="5" w:after="0" w:line="110" w:lineRule="exact"/>
                <w:rPr>
                  <w:rFonts w:ascii="Arial" w:hAnsi="Arial" w:cs="Arial"/>
                  <w:color w:val="000000"/>
                  <w:sz w:val="11"/>
                  <w:szCs w:val="11"/>
                </w:rPr>
              </w:pPr>
            </w:p>
            <w:tbl>
              <w:tblPr>
                <w:tblW w:w="0" w:type="auto"/>
                <w:tblInd w:w="113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6377"/>
                <w:gridCol w:w="1440"/>
              </w:tblGrid>
              <w:tr w:rsidR="00DC18E6" w14:paraId="1A8D5004" w14:textId="77777777" w:rsidTr="00B54832">
                <w:trPr>
                  <w:trHeight w:hRule="exact" w:val="276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A29D642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University Requirements: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20D7D50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DC18E6" w14:paraId="79584EB4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A4356C9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See University General Requirements for Baccalaureate degrees (p. 41)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46532BD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DC18E6" w14:paraId="2D0016C1" w14:textId="77777777" w:rsidTr="00B54832">
                <w:trPr>
                  <w:trHeight w:hRule="exact" w:val="276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BD04B9F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First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9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ear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Making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Connections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Course: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0F1F2E6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63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DC18E6" w14:paraId="490F196B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775C29A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AGRI 1213, Making Connections in</w:t>
                    </w:r>
                    <w:r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Agriculture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BB77BA3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6C374378" w14:textId="77777777" w:rsidTr="00B54832">
                <w:trPr>
                  <w:trHeight w:hRule="exact" w:val="276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34F0BCA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General Education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Requirements: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A843021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63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DC18E6" w14:paraId="60B6D79E" w14:textId="77777777" w:rsidTr="00B54832">
                <w:trPr>
                  <w:trHeight w:hRule="exact" w:val="1640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F243880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See General Education Curriculum for Baccalaureate degrees (p. 84)</w:t>
                    </w:r>
                  </w:p>
                  <w:p w14:paraId="4B983B2D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after="0" w:line="150" w:lineRule="exact"/>
                      <w:rPr>
                        <w:rFonts w:ascii="Times New Roman" w:hAnsi="Times New Roman" w:cs="Times New Roman"/>
                        <w:sz w:val="15"/>
                        <w:szCs w:val="15"/>
                      </w:rPr>
                    </w:pPr>
                  </w:p>
                  <w:p w14:paraId="2A22FB6D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34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Students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with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this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major must take the following:</w:t>
                    </w:r>
                  </w:p>
                  <w:p w14:paraId="1B14426B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43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pacing w:val="-9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TH 1023, College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Algebra or M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pacing w:val="-9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TH course that requires M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pacing w:val="-9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TH 1023 as a prerequisite</w:t>
                    </w:r>
                  </w:p>
                  <w:p w14:paraId="7344B0B9" w14:textId="77777777" w:rsidR="00DC18E6" w:rsidRPr="00B95E03" w:rsidRDefault="00DC18E6" w:rsidP="00B54832">
                    <w:pPr>
                      <w:autoSpaceDE w:val="0"/>
                      <w:autoSpaceDN w:val="0"/>
                      <w:adjustRightInd w:val="0"/>
                      <w:spacing w:before="6" w:after="0" w:line="250" w:lineRule="auto"/>
                      <w:ind w:left="520" w:right="1275" w:hanging="90"/>
                      <w:rPr>
                        <w:rFonts w:ascii="Arial" w:hAnsi="Arial" w:cs="Arial"/>
                        <w:b/>
                        <w:color w:val="FF0000"/>
                        <w:sz w:val="14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 xml:space="preserve">CHEM 1043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CHEM 1041, Fundamental Concepts of Chemistry and Laboratory</w:t>
                    </w:r>
                    <w:r>
                      <w:rPr>
                        <w:rFonts w:ascii="Arial" w:hAnsi="Arial" w:cs="Arial"/>
                        <w:b/>
                        <w:i/>
                        <w:iCs/>
                        <w:color w:val="FF0000"/>
                        <w:sz w:val="14"/>
                        <w:szCs w:val="12"/>
                      </w:rPr>
                      <w:t xml:space="preserve"> </w:t>
                    </w:r>
                    <w:commentRangeStart w:id="1"/>
                    <w:r>
                      <w:rPr>
                        <w:rFonts w:ascii="Arial" w:hAnsi="Arial" w:cs="Arial"/>
                        <w:b/>
                        <w:i/>
                        <w:iCs/>
                        <w:color w:val="FF0000"/>
                        <w:sz w:val="14"/>
                        <w:szCs w:val="12"/>
                      </w:rPr>
                      <w:t>Or CHEM 1013 And CHEM</w:t>
                    </w:r>
                    <w:r w:rsidRPr="00B95E03">
                      <w:rPr>
                        <w:rFonts w:ascii="Arial" w:hAnsi="Arial" w:cs="Arial"/>
                        <w:b/>
                        <w:i/>
                        <w:iCs/>
                        <w:color w:val="FF0000"/>
                        <w:sz w:val="14"/>
                        <w:szCs w:val="12"/>
                      </w:rPr>
                      <w:t xml:space="preserve"> 1011, General Chemistry I And Laboratory</w:t>
                    </w:r>
                  </w:p>
                  <w:p w14:paraId="2D3CAFB4" w14:textId="77777777" w:rsidR="00DC18E6" w:rsidRPr="0097522B" w:rsidRDefault="00DC18E6" w:rsidP="00B5483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430" w:right="-20"/>
                      <w:rPr>
                        <w:rFonts w:ascii="Arial" w:hAnsi="Arial" w:cs="Arial"/>
                        <w:strike/>
                        <w:color w:val="FF0000"/>
                        <w:sz w:val="16"/>
                        <w:szCs w:val="12"/>
                      </w:rPr>
                    </w:pPr>
                    <w:r w:rsidRPr="0097522B">
                      <w:rPr>
                        <w:rFonts w:ascii="Arial" w:hAnsi="Arial" w:cs="Arial"/>
                        <w:i/>
                        <w:iCs/>
                        <w:strike/>
                        <w:color w:val="FF0000"/>
                        <w:sz w:val="16"/>
                        <w:szCs w:val="12"/>
                      </w:rPr>
                      <w:t>BIOL</w:t>
                    </w:r>
                    <w:r w:rsidRPr="0097522B">
                      <w:rPr>
                        <w:rFonts w:ascii="Arial" w:hAnsi="Arial" w:cs="Arial"/>
                        <w:i/>
                        <w:iCs/>
                        <w:strike/>
                        <w:color w:val="FF0000"/>
                        <w:spacing w:val="-2"/>
                        <w:sz w:val="16"/>
                        <w:szCs w:val="12"/>
                      </w:rPr>
                      <w:t xml:space="preserve"> </w:t>
                    </w:r>
                    <w:r w:rsidRPr="0097522B">
                      <w:rPr>
                        <w:rFonts w:ascii="Arial" w:hAnsi="Arial" w:cs="Arial"/>
                        <w:i/>
                        <w:iCs/>
                        <w:strike/>
                        <w:color w:val="FF0000"/>
                        <w:sz w:val="16"/>
                        <w:szCs w:val="12"/>
                      </w:rPr>
                      <w:t xml:space="preserve">1003 </w:t>
                    </w:r>
                    <w:r w:rsidRPr="0097522B">
                      <w:rPr>
                        <w:rFonts w:ascii="Arial" w:hAnsi="Arial" w:cs="Arial"/>
                        <w:b/>
                        <w:bCs/>
                        <w:i/>
                        <w:iCs/>
                        <w:strike/>
                        <w:color w:val="FF0000"/>
                        <w:sz w:val="16"/>
                        <w:szCs w:val="12"/>
                      </w:rPr>
                      <w:t xml:space="preserve">AND </w:t>
                    </w:r>
                    <w:r w:rsidRPr="0097522B">
                      <w:rPr>
                        <w:rFonts w:ascii="Arial" w:hAnsi="Arial" w:cs="Arial"/>
                        <w:i/>
                        <w:iCs/>
                        <w:strike/>
                        <w:color w:val="FF0000"/>
                        <w:sz w:val="16"/>
                        <w:szCs w:val="12"/>
                      </w:rPr>
                      <w:t>BIOL</w:t>
                    </w:r>
                    <w:r w:rsidRPr="0097522B">
                      <w:rPr>
                        <w:rFonts w:ascii="Arial" w:hAnsi="Arial" w:cs="Arial"/>
                        <w:i/>
                        <w:iCs/>
                        <w:strike/>
                        <w:color w:val="FF0000"/>
                        <w:spacing w:val="-2"/>
                        <w:sz w:val="16"/>
                        <w:szCs w:val="12"/>
                      </w:rPr>
                      <w:t xml:space="preserve"> </w:t>
                    </w:r>
                    <w:r w:rsidRPr="0097522B">
                      <w:rPr>
                        <w:rFonts w:ascii="Arial" w:hAnsi="Arial" w:cs="Arial"/>
                        <w:i/>
                        <w:iCs/>
                        <w:strike/>
                        <w:color w:val="FF0000"/>
                        <w:sz w:val="16"/>
                        <w:szCs w:val="12"/>
                      </w:rPr>
                      <w:t>1001, Biological Science and Laboratory</w:t>
                    </w:r>
                    <w:commentRangeEnd w:id="1"/>
                    <w:r>
                      <w:rPr>
                        <w:rStyle w:val="CommentReference"/>
                      </w:rPr>
                      <w:commentReference w:id="1"/>
                    </w:r>
                  </w:p>
                  <w:p w14:paraId="0C2D6808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43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ECON 2313, Macroeconomics</w:t>
                    </w:r>
                  </w:p>
                  <w:p w14:paraId="44FCB400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43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COMS 1203, Oral Communication (Required Departmental Gen. Ed. Option)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D924D93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44" w:right="32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35</w:t>
                    </w:r>
                  </w:p>
                </w:tc>
              </w:tr>
              <w:tr w:rsidR="00DC18E6" w14:paraId="69EAF7B6" w14:textId="77777777" w:rsidTr="00B54832">
                <w:trPr>
                  <w:trHeight w:hRule="exact" w:val="276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17AB2B8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College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Agriculture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Core Courses: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B273362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63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DC18E6" w14:paraId="256072F9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62DFB66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(See Beginning of</w:t>
                    </w:r>
                    <w:r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Agriculture Section)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D1262AD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44" w:right="32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18</w:t>
                    </w:r>
                  </w:p>
                </w:tc>
              </w:tr>
              <w:tr w:rsidR="00DC18E6" w14:paraId="72651083" w14:textId="77777777" w:rsidTr="00B54832">
                <w:trPr>
                  <w:trHeight w:hRule="exact" w:val="276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0027720F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Major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Requirements: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044F5463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63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DC18E6" w14:paraId="0C261838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A3762CB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ACCT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2033, Introduction to Financial</w:t>
                    </w:r>
                    <w:r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Accounting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9D5DA58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52AA4E54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C7BE34D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ACCT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2133, Introduction to Managerial</w:t>
                    </w:r>
                    <w:r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Accounting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7CBDB57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6DF21BE9" w14:textId="77777777" w:rsidTr="00B54832">
                <w:trPr>
                  <w:trHeight w:hRule="exact" w:val="551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A8BCF6B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</w:pPr>
                    <w:r w:rsidRPr="00B95E03"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  <w:t>AGEC 3003,</w:t>
                    </w:r>
                    <w:r w:rsidRPr="00B95E03">
                      <w:rPr>
                        <w:rFonts w:ascii="Arial" w:hAnsi="Arial" w:cs="Arial"/>
                        <w:b/>
                        <w:strike/>
                        <w:color w:val="FF0000"/>
                        <w:spacing w:val="-7"/>
                        <w:sz w:val="16"/>
                        <w:szCs w:val="12"/>
                      </w:rPr>
                      <w:t xml:space="preserve"> </w:t>
                    </w:r>
                    <w:r w:rsidRPr="00B95E03"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  <w:t>Agricultural Marketing</w:t>
                    </w:r>
                  </w:p>
                  <w:p w14:paraId="10A13316" w14:textId="77777777" w:rsidR="00DC18E6" w:rsidRPr="00B95E03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  <w:szCs w:val="12"/>
                      </w:rPr>
                      <w:t>AGEC 3053, Commodity Futures Markets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3318619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7489236F" w14:textId="77777777" w:rsidTr="00B54832">
                <w:trPr>
                  <w:trHeight w:hRule="exact" w:val="391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C25A7A3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AGEC 4033,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Agricultural Law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OR</w:t>
                    </w:r>
                  </w:p>
                  <w:p w14:paraId="4B9D0AEE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3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color w:val="231F20"/>
                        <w:spacing w:val="-4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W 2023, Legal Environment of Business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2B929E5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1E30D025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C215315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lastRenderedPageBreak/>
                      <w:t>AGEC 4053,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Agricultural Finance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57D2CEA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2B035867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1ADEBB0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AGEC 4073,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Agricultural Business Management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837AD62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075774A4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A632C0E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AGEC 4083,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Agricultural Policy and Current Issues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99DD740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62FBE095" w14:textId="77777777" w:rsidTr="00B54832">
                <w:trPr>
                  <w:trHeight w:hRule="exact" w:val="668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1226882" w14:textId="77777777" w:rsidR="00DC18E6" w:rsidRPr="00F272ED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color w:val="FF0000"/>
                        <w:sz w:val="16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CIT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1503, Microcomputer</w:t>
                    </w:r>
                    <w:r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Applications </w:t>
                    </w:r>
                    <w:r w:rsidRPr="008A76E7">
                      <w:rPr>
                        <w:rFonts w:ascii="Arial" w:hAnsi="Arial" w:cs="Arial"/>
                        <w:b/>
                        <w:color w:val="FF0000"/>
                        <w:sz w:val="20"/>
                        <w:szCs w:val="12"/>
                      </w:rPr>
                      <w:t>OR CS 1013, Introduction to Computers OR AGEC 3013, Agricultural Records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0100E27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24C67639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3E39BFA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ECON 2323, Principles of Microeconomics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DE3BC94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3452E9EC" w14:textId="77777777" w:rsidTr="00B54832">
                <w:trPr>
                  <w:trHeight w:hRule="exact" w:val="391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CB2374E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MGMT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3153, Organizational Behavior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OR</w:t>
                    </w:r>
                  </w:p>
                  <w:p w14:paraId="0C0099EF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3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MGMT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3123 Principles of Management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E1E1D33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23E0B0C0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BE4C5A5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MKTG 3013, Marketing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27F2CA6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06E623CD" w14:textId="77777777" w:rsidTr="00B54832">
                <w:trPr>
                  <w:trHeight w:hRule="exact" w:val="263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DE9846C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Sub-total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28A18CD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44" w:right="32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33</w:t>
                    </w:r>
                  </w:p>
                </w:tc>
              </w:tr>
              <w:tr w:rsidR="00DC18E6" w14:paraId="4EEF67AC" w14:textId="77777777" w:rsidTr="00492500">
                <w:trPr>
                  <w:trHeight w:hRule="exact" w:val="1406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5F83336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Emphasis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Area (Agricultural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Economics </w:t>
                    </w: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and Finance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):</w:t>
                    </w:r>
                  </w:p>
                  <w:p w14:paraId="5DD170E1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14:paraId="46E4433A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after="0" w:line="136" w:lineRule="exact"/>
                      <w:ind w:left="16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A76E7">
                      <w:rPr>
                        <w:rFonts w:ascii="Arial" w:hAnsi="Arial" w:cs="Arial"/>
                        <w:color w:val="000000" w:themeColor="text1"/>
                        <w:sz w:val="14"/>
                        <w:szCs w:val="12"/>
                      </w:rPr>
                      <w:t>Student may select from one of the career specialty areas or consult an advisor and design a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2"/>
                      </w:rPr>
                      <w:t xml:space="preserve"> </w:t>
                    </w:r>
                    <w:r w:rsidRPr="008A76E7">
                      <w:rPr>
                        <w:rFonts w:ascii="Arial" w:hAnsi="Arial" w:cs="Arial"/>
                        <w:color w:val="000000" w:themeColor="text1"/>
                        <w:sz w:val="14"/>
                        <w:szCs w:val="12"/>
                      </w:rPr>
                      <w:t>program to</w:t>
                    </w:r>
                    <w:r w:rsidRPr="008A76E7">
                      <w:rPr>
                        <w:rFonts w:ascii="Arial" w:hAnsi="Arial" w:cs="Arial"/>
                        <w:color w:val="000000" w:themeColor="text1"/>
                        <w:spacing w:val="-1"/>
                        <w:sz w:val="14"/>
                        <w:szCs w:val="12"/>
                      </w:rPr>
                      <w:t xml:space="preserve"> </w:t>
                    </w:r>
                    <w:r w:rsidRPr="008A76E7">
                      <w:rPr>
                        <w:rFonts w:ascii="Arial" w:hAnsi="Arial" w:cs="Arial"/>
                        <w:color w:val="000000" w:themeColor="text1"/>
                        <w:sz w:val="14"/>
                        <w:szCs w:val="12"/>
                      </w:rPr>
                      <w:t>meet the student</w:t>
                    </w:r>
                    <w:r w:rsidRPr="008A76E7">
                      <w:rPr>
                        <w:rFonts w:ascii="Arial" w:hAnsi="Arial" w:cs="Arial"/>
                        <w:color w:val="000000" w:themeColor="text1"/>
                        <w:spacing w:val="-2"/>
                        <w:sz w:val="14"/>
                        <w:szCs w:val="12"/>
                      </w:rPr>
                      <w:t>’</w:t>
                    </w:r>
                    <w:r w:rsidRPr="008A76E7">
                      <w:rPr>
                        <w:rFonts w:ascii="Arial" w:hAnsi="Arial" w:cs="Arial"/>
                        <w:color w:val="000000" w:themeColor="text1"/>
                        <w:sz w:val="14"/>
                        <w:szCs w:val="12"/>
                      </w:rPr>
                      <w:t>s particular career goals</w:t>
                    </w:r>
                    <w:r w:rsidRPr="008A76E7">
                      <w:rPr>
                        <w:rFonts w:ascii="Arial" w:hAnsi="Arial" w:cs="Arial"/>
                        <w:color w:val="000000" w:themeColor="text1"/>
                        <w:sz w:val="10"/>
                        <w:szCs w:val="12"/>
                      </w:rPr>
                      <w:t>.</w:t>
                    </w:r>
                    <w:r w:rsidRPr="008A76E7">
                      <w:rPr>
                        <w:rFonts w:ascii="Arial" w:hAnsi="Arial" w:cs="Arial"/>
                        <w:color w:val="000000" w:themeColor="text1"/>
                        <w:spacing w:val="-2"/>
                        <w:sz w:val="14"/>
                        <w:szCs w:val="12"/>
                      </w:rPr>
                      <w:t xml:space="preserve"> </w:t>
                    </w:r>
                    <w:r w:rsidRPr="008A76E7">
                      <w:rPr>
                        <w:rFonts w:ascii="Arial" w:hAnsi="Arial" w:cs="Arial"/>
                        <w:strike/>
                        <w:color w:val="FF0000"/>
                        <w:sz w:val="20"/>
                        <w:szCs w:val="12"/>
                      </w:rPr>
                      <w:t>The student considering graduate school is strongly encouraged to take M</w:t>
                    </w:r>
                    <w:r w:rsidRPr="008A76E7">
                      <w:rPr>
                        <w:rFonts w:ascii="Arial" w:hAnsi="Arial" w:cs="Arial"/>
                        <w:strike/>
                        <w:color w:val="FF0000"/>
                        <w:spacing w:val="-9"/>
                        <w:sz w:val="20"/>
                        <w:szCs w:val="12"/>
                      </w:rPr>
                      <w:t>A</w:t>
                    </w:r>
                    <w:r w:rsidRPr="008A76E7">
                      <w:rPr>
                        <w:rFonts w:ascii="Arial" w:hAnsi="Arial" w:cs="Arial"/>
                        <w:strike/>
                        <w:color w:val="FF0000"/>
                        <w:sz w:val="20"/>
                        <w:szCs w:val="12"/>
                      </w:rPr>
                      <w:t>TH 2143, Business Calculus or any other calculus course as an elective if it is not part of</w:t>
                    </w:r>
                    <w:r w:rsidRPr="008A76E7">
                      <w:rPr>
                        <w:rFonts w:ascii="Arial" w:hAnsi="Arial" w:cs="Arial"/>
                        <w:strike/>
                        <w:color w:val="FF0000"/>
                        <w:spacing w:val="-1"/>
                        <w:sz w:val="20"/>
                        <w:szCs w:val="12"/>
                      </w:rPr>
                      <w:t xml:space="preserve"> </w:t>
                    </w:r>
                    <w:r w:rsidRPr="008A76E7">
                      <w:rPr>
                        <w:rFonts w:ascii="Arial" w:hAnsi="Arial" w:cs="Arial"/>
                        <w:strike/>
                        <w:color w:val="FF0000"/>
                        <w:sz w:val="20"/>
                        <w:szCs w:val="12"/>
                      </w:rPr>
                      <w:t>the emphasis area.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DF3D998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63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DC18E6" w14:paraId="7E371AF5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16907F3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CIT</w:t>
                    </w:r>
                    <w:r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3523, Operations Management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562E6A5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6B5F81EC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3123319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ECON 3313, Microeconomic</w:t>
                    </w:r>
                    <w:r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Analysis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C3F16EF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7DD33DF5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A08364A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ECON 3353, Macroeconomic</w:t>
                    </w:r>
                    <w:r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Analysis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817A2F4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6F42483B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BFCDF9C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TH 2143, Business Calculus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F1B240A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C18E6" w14:paraId="6796120F" w14:textId="77777777" w:rsidTr="00B54832">
                <w:trPr>
                  <w:trHeight w:hRule="exact" w:val="434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CD9ECE7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A76E7"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  <w:t xml:space="preserve">Electives </w:t>
                    </w:r>
                    <w:r w:rsidRPr="00B95E03">
                      <w:rPr>
                        <w:rFonts w:ascii="Arial" w:hAnsi="Arial" w:cs="Arial"/>
                        <w:b/>
                        <w:strike/>
                        <w:color w:val="FF0000"/>
                        <w:sz w:val="14"/>
                        <w:szCs w:val="12"/>
                      </w:rPr>
                      <w:t>in</w:t>
                    </w:r>
                    <w:r w:rsidRPr="00B95E03">
                      <w:rPr>
                        <w:rFonts w:ascii="Arial" w:hAnsi="Arial" w:cs="Arial"/>
                        <w:b/>
                        <w:strike/>
                        <w:color w:val="FF0000"/>
                        <w:spacing w:val="-7"/>
                        <w:sz w:val="14"/>
                        <w:szCs w:val="12"/>
                      </w:rPr>
                      <w:t xml:space="preserve"> </w:t>
                    </w:r>
                    <w:r w:rsidRPr="00B95E03">
                      <w:rPr>
                        <w:rFonts w:ascii="Arial" w:hAnsi="Arial" w:cs="Arial"/>
                        <w:b/>
                        <w:strike/>
                        <w:color w:val="FF0000"/>
                        <w:sz w:val="14"/>
                        <w:szCs w:val="12"/>
                      </w:rPr>
                      <w:t>AGEC, ECON, M</w:t>
                    </w:r>
                    <w:r w:rsidRPr="00B95E03">
                      <w:rPr>
                        <w:rFonts w:ascii="Arial" w:hAnsi="Arial" w:cs="Arial"/>
                        <w:b/>
                        <w:strike/>
                        <w:color w:val="FF0000"/>
                        <w:spacing w:val="-9"/>
                        <w:sz w:val="14"/>
                        <w:szCs w:val="12"/>
                      </w:rPr>
                      <w:t>A</w:t>
                    </w:r>
                    <w:r w:rsidRPr="00B95E03">
                      <w:rPr>
                        <w:rFonts w:ascii="Arial" w:hAnsi="Arial" w:cs="Arial"/>
                        <w:b/>
                        <w:strike/>
                        <w:color w:val="FF0000"/>
                        <w:sz w:val="14"/>
                        <w:szCs w:val="12"/>
                      </w:rPr>
                      <w:t>TH, MGMT</w:t>
                    </w:r>
                    <w:r w:rsidRPr="00B95E03">
                      <w:rPr>
                        <w:rFonts w:ascii="Arial" w:hAnsi="Arial" w:cs="Arial"/>
                        <w:b/>
                        <w:color w:val="FF0000"/>
                        <w:sz w:val="14"/>
                        <w:szCs w:val="12"/>
                      </w:rPr>
                      <w:t xml:space="preserve"> Approved By Advisor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F62424B" w14:textId="77777777" w:rsidR="00DC18E6" w:rsidRPr="008A76E7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Times New Roman" w:hAnsi="Times New Roman" w:cs="Times New Roman"/>
                        <w:b/>
                        <w:strike/>
                        <w:sz w:val="24"/>
                        <w:szCs w:val="24"/>
                      </w:rPr>
                    </w:pPr>
                    <w:r w:rsidRPr="008A76E7"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  <w:t>6</w:t>
                    </w:r>
                  </w:p>
                </w:tc>
              </w:tr>
              <w:tr w:rsidR="00DC18E6" w14:paraId="6176D3AB" w14:textId="77777777" w:rsidTr="00B54832">
                <w:trPr>
                  <w:trHeight w:hRule="exact" w:val="722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33FA8FD" w14:textId="77777777" w:rsidR="00DC18E6" w:rsidRPr="008A76E7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right="-20"/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</w:pPr>
                    <w:r>
                      <w:rPr>
                        <w:rFonts w:ascii="Arial" w:hAnsi="Arial" w:cs="Arial"/>
                        <w:strike/>
                        <w:sz w:val="16"/>
                        <w:szCs w:val="12"/>
                      </w:rPr>
                      <w:t xml:space="preserve">    </w:t>
                    </w:r>
                    <w:r>
                      <w:rPr>
                        <w:rStyle w:val="A1"/>
                        <w:color w:val="FF0000"/>
                        <w:sz w:val="20"/>
                      </w:rPr>
                      <w:t>FIN 3763,</w:t>
                    </w:r>
                    <w:r w:rsidRPr="007B665F">
                      <w:rPr>
                        <w:rStyle w:val="A1"/>
                        <w:color w:val="FF0000"/>
                        <w:sz w:val="20"/>
                      </w:rPr>
                      <w:t xml:space="preserve"> Financial Institutions and Markets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C4295BA" w14:textId="77777777" w:rsidR="00DC18E6" w:rsidRPr="00E57588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</w:pPr>
                    <w:r w:rsidRPr="00E57588">
                      <w:rPr>
                        <w:rFonts w:ascii="Arial" w:hAnsi="Arial" w:cs="Arial"/>
                        <w:b/>
                        <w:color w:val="FF0000"/>
                        <w:sz w:val="20"/>
                        <w:szCs w:val="24"/>
                      </w:rPr>
                      <w:t>3</w:t>
                    </w:r>
                  </w:p>
                </w:tc>
              </w:tr>
              <w:tr w:rsidR="00DC18E6" w14:paraId="1E4951D7" w14:textId="77777777" w:rsidTr="00B54832">
                <w:trPr>
                  <w:trHeight w:hRule="exact" w:val="542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6A32276" w14:textId="77777777" w:rsidR="00DC18E6" w:rsidRPr="00E57588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</w:pPr>
                    <w:r w:rsidRPr="00E57588">
                      <w:rPr>
                        <w:rFonts w:ascii="Arial" w:hAnsi="Arial" w:cs="Arial"/>
                        <w:b/>
                        <w:color w:val="FF0000"/>
                        <w:sz w:val="18"/>
                        <w:szCs w:val="12"/>
                      </w:rPr>
                      <w:t>ECON 3323, Money and Banking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B6DCC73" w14:textId="77777777" w:rsidR="00DC18E6" w:rsidRPr="00E57588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</w:pPr>
                    <w:r w:rsidRPr="00E57588">
                      <w:rPr>
                        <w:rFonts w:ascii="Arial" w:hAnsi="Arial" w:cs="Arial"/>
                        <w:b/>
                        <w:color w:val="FF0000"/>
                        <w:szCs w:val="12"/>
                      </w:rPr>
                      <w:t>3</w:t>
                    </w:r>
                  </w:p>
                </w:tc>
              </w:tr>
              <w:tr w:rsidR="00DC18E6" w14:paraId="73C75AF3" w14:textId="77777777" w:rsidTr="00B54832">
                <w:trPr>
                  <w:trHeight w:hRule="exact" w:val="434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DD55475" w14:textId="77777777" w:rsidR="00DC18E6" w:rsidRPr="00E57588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</w:pPr>
                    <w:r w:rsidRPr="00E57588">
                      <w:rPr>
                        <w:rFonts w:ascii="Arial" w:hAnsi="Arial" w:cs="Arial"/>
                        <w:b/>
                        <w:color w:val="FF0000"/>
                        <w:szCs w:val="12"/>
                      </w:rPr>
                      <w:t>FIN 3713, Business Finance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C1604E9" w14:textId="77777777" w:rsidR="00DC18E6" w:rsidRPr="00E57588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78" w:right="358"/>
                      <w:jc w:val="center"/>
                      <w:rPr>
                        <w:rFonts w:ascii="Arial" w:hAnsi="Arial" w:cs="Arial"/>
                        <w:b/>
                        <w:strike/>
                        <w:color w:val="FF0000"/>
                        <w:sz w:val="16"/>
                        <w:szCs w:val="12"/>
                      </w:rPr>
                    </w:pPr>
                    <w:r w:rsidRPr="00E57588">
                      <w:rPr>
                        <w:rFonts w:ascii="Arial" w:hAnsi="Arial" w:cs="Arial"/>
                        <w:b/>
                        <w:color w:val="FF0000"/>
                        <w:sz w:val="18"/>
                        <w:szCs w:val="12"/>
                      </w:rPr>
                      <w:t>3</w:t>
                    </w:r>
                  </w:p>
                </w:tc>
              </w:tr>
              <w:tr w:rsidR="00DC18E6" w14:paraId="76CF9D0E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1F9034E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Sub-total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90097E3" w14:textId="77777777" w:rsidR="00DC18E6" w:rsidRPr="00E57588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44" w:right="324"/>
                      <w:jc w:val="center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 w:rsidRPr="00E57588">
                      <w:rPr>
                        <w:rFonts w:ascii="Arial" w:hAnsi="Arial" w:cs="Arial"/>
                        <w:b/>
                        <w:bCs/>
                        <w:strike/>
                        <w:color w:val="FF0000"/>
                        <w:sz w:val="16"/>
                        <w:szCs w:val="12"/>
                      </w:rPr>
                      <w:t>18</w:t>
                    </w:r>
                    <w:r w:rsidRPr="00E57588">
                      <w:rPr>
                        <w:rFonts w:ascii="Arial" w:hAnsi="Arial" w:cs="Arial"/>
                        <w:b/>
                        <w:bCs/>
                        <w:color w:val="FF0000"/>
                        <w:sz w:val="18"/>
                        <w:szCs w:val="12"/>
                      </w:rPr>
                      <w:t xml:space="preserve"> 21</w:t>
                    </w:r>
                  </w:p>
                </w:tc>
              </w:tr>
              <w:tr w:rsidR="00DC18E6" w14:paraId="78EB8D8C" w14:textId="77777777" w:rsidTr="00B54832">
                <w:trPr>
                  <w:trHeight w:hRule="exact" w:val="276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5C907C4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Electives: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5C3BB069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63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DC18E6" w14:paraId="3F463DF3" w14:textId="77777777" w:rsidTr="00B54832">
                <w:trPr>
                  <w:trHeight w:hRule="exact" w:val="247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FA23927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Electives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D7792C5" w14:textId="77777777" w:rsidR="00DC18E6" w:rsidRPr="00E57588" w:rsidRDefault="00DC18E6" w:rsidP="00B54832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344" w:right="324"/>
                      <w:jc w:val="center"/>
                      <w:rPr>
                        <w:rFonts w:ascii="Times New Roman" w:hAnsi="Times New Roman" w:cs="Times New Roman"/>
                        <w:strike/>
                        <w:sz w:val="24"/>
                        <w:szCs w:val="24"/>
                      </w:rPr>
                    </w:pPr>
                    <w:r w:rsidRPr="00E57588">
                      <w:rPr>
                        <w:rFonts w:ascii="Arial" w:hAnsi="Arial" w:cs="Arial"/>
                        <w:b/>
                        <w:bCs/>
                        <w:strike/>
                        <w:color w:val="FF0000"/>
                        <w:sz w:val="16"/>
                        <w:szCs w:val="12"/>
                      </w:rPr>
                      <w:t>13</w:t>
                    </w:r>
                    <w:r>
                      <w:rPr>
                        <w:rFonts w:ascii="Arial" w:hAnsi="Arial" w:cs="Arial"/>
                        <w:b/>
                        <w:bCs/>
                        <w:strike/>
                        <w:color w:val="FF0000"/>
                        <w:sz w:val="16"/>
                        <w:szCs w:val="12"/>
                      </w:rPr>
                      <w:t xml:space="preserve"> </w:t>
                    </w:r>
                    <w:r w:rsidRPr="00E57588"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2"/>
                      </w:rPr>
                      <w:t>10</w:t>
                    </w:r>
                  </w:p>
                </w:tc>
              </w:tr>
              <w:tr w:rsidR="00DC18E6" w14:paraId="5CB8D507" w14:textId="77777777" w:rsidTr="00B54832">
                <w:trPr>
                  <w:trHeight w:hRule="exact" w:val="276"/>
                </w:trPr>
                <w:tc>
                  <w:tcPr>
                    <w:tcW w:w="6377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04C35777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1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otal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Required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Hours:</w:t>
                    </w:r>
                  </w:p>
                </w:tc>
                <w:tc>
                  <w:tcPr>
                    <w:tcW w:w="1440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54FF2EF2" w14:textId="77777777" w:rsidR="00DC18E6" w:rsidRDefault="00DC18E6" w:rsidP="00B54832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275" w:right="255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120</w:t>
                    </w:r>
                  </w:p>
                </w:tc>
              </w:tr>
            </w:tbl>
            <w:p w14:paraId="39D14296" w14:textId="77777777" w:rsidR="00DC18E6" w:rsidRDefault="00DC18E6" w:rsidP="00DC18E6">
              <w:pPr>
                <w:autoSpaceDE w:val="0"/>
                <w:autoSpaceDN w:val="0"/>
                <w:adjustRightInd w:val="0"/>
                <w:spacing w:before="1" w:after="0" w:line="170" w:lineRule="exact"/>
                <w:rPr>
                  <w:rFonts w:ascii="Times New Roman" w:hAnsi="Times New Roman" w:cs="Times New Roman"/>
                  <w:sz w:val="17"/>
                  <w:szCs w:val="17"/>
                </w:rPr>
              </w:pPr>
            </w:p>
            <w:p w14:paraId="2BF4548D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mc:AlternateContent>
                  <mc:Choice Requires="wps">
                    <w:drawing>
                      <wp:inline distT="0" distB="0" distL="0" distR="0" wp14:anchorId="6204175A" wp14:editId="5200B4E8">
                        <wp:extent cx="12700" cy="175260"/>
                        <wp:effectExtent l="0" t="0" r="0" b="0"/>
                        <wp:docPr id="12" name="Freeform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700" cy="175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6"/>
                                    <a:gd name="T2" fmla="*/ 0 w 20"/>
                                    <a:gd name="T3" fmla="*/ 0 h 276"/>
                                    <a:gd name="T4" fmla="*/ 0 w 20"/>
                                    <a:gd name="T5" fmla="*/ 276 h 276"/>
                                    <a:gd name="T6" fmla="*/ 0 w 20"/>
                                    <a:gd name="T7" fmla="*/ 276 h 276"/>
                                    <a:gd name="T8" fmla="*/ 0 w 20"/>
                                    <a:gd name="T9" fmla="*/ 0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7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BE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polyline w14:anchorId="469808E2" id="Freeform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" fillcolor="#bcbec0" stroked="f">
                        <v:path arrowok="t" o:connecttype="custom" o:connectlocs="0,0;0,0;0,175260;0,175260;0,0" o:connectangles="0,0,0,0,0"/>
                        <w10:anchorlock/>
                      </v:polyline>
                    </w:pict>
                  </mc:Fallback>
                </mc:AlternateContent>
              </w:r>
            </w:p>
            <w:p w14:paraId="575C79D1" w14:textId="77777777" w:rsidR="00DC18E6" w:rsidRDefault="00DC18E6" w:rsidP="00DC18E6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mc:AlternateContent>
                  <mc:Choice Requires="wps">
                    <w:drawing>
                      <wp:inline distT="0" distB="0" distL="0" distR="0" wp14:anchorId="002900A0" wp14:editId="4009B385">
                        <wp:extent cx="12700" cy="175260"/>
                        <wp:effectExtent l="0" t="0" r="0" b="0"/>
                        <wp:docPr id="11" name="Freeform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700" cy="17526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6"/>
                                    <a:gd name="T2" fmla="*/ 0 w 20"/>
                                    <a:gd name="T3" fmla="*/ 0 h 276"/>
                                    <a:gd name="T4" fmla="*/ 0 w 20"/>
                                    <a:gd name="T5" fmla="*/ 276 h 276"/>
                                    <a:gd name="T6" fmla="*/ 0 w 20"/>
                                    <a:gd name="T7" fmla="*/ 276 h 276"/>
                                    <a:gd name="T8" fmla="*/ 0 w 20"/>
                                    <a:gd name="T9" fmla="*/ 0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27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BE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polyline w14:anchorId="3C861139" id="Freeform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" fillcolor="#bcbec0" stroked="f">
                        <v:path arrowok="t" o:connecttype="custom" o:connectlocs="0,0;0,0;0,175260;0,175260;0,0" o:connectangles="0,0,0,0,0"/>
                        <w10:anchorlock/>
                      </v:polyline>
                    </w:pict>
                  </mc:Fallback>
                </mc:AlternateContent>
              </w:r>
            </w:p>
            <w:p w14:paraId="11BA238A" w14:textId="77777777" w:rsidR="00DC18E6" w:rsidRDefault="00DC18E6" w:rsidP="00DC18E6">
              <w:pPr>
                <w:autoSpaceDE w:val="0"/>
                <w:autoSpaceDN w:val="0"/>
                <w:adjustRightInd w:val="0"/>
                <w:spacing w:before="36" w:after="0" w:line="240" w:lineRule="auto"/>
                <w:ind w:left="623" w:right="605"/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2"/>
                  <w:sz w:val="18"/>
                  <w:szCs w:val="18"/>
                </w:rPr>
                <w:t>Th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z w:val="18"/>
                  <w:szCs w:val="18"/>
                </w:rPr>
                <w:t>e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2"/>
                  <w:sz w:val="18"/>
                  <w:szCs w:val="18"/>
                </w:rPr>
                <w:t>bulleti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z w:val="18"/>
                  <w:szCs w:val="18"/>
                </w:rPr>
                <w:t>n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2"/>
                  <w:sz w:val="18"/>
                  <w:szCs w:val="18"/>
                </w:rPr>
                <w:t>ca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z w:val="18"/>
                  <w:szCs w:val="18"/>
                </w:rPr>
                <w:t>n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2"/>
                  <w:sz w:val="18"/>
                  <w:szCs w:val="18"/>
                </w:rPr>
                <w:t>b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z w:val="18"/>
                  <w:szCs w:val="18"/>
                </w:rPr>
                <w:t>e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2"/>
                  <w:sz w:val="18"/>
                  <w:szCs w:val="18"/>
                </w:rPr>
                <w:t>accesse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z w:val="18"/>
                  <w:szCs w:val="18"/>
                </w:rPr>
                <w:t>d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10"/>
                  <w:sz w:val="18"/>
                  <w:szCs w:val="18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2"/>
                  <w:sz w:val="18"/>
                  <w:szCs w:val="18"/>
                </w:rPr>
                <w:t>a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z w:val="18"/>
                  <w:szCs w:val="18"/>
                </w:rPr>
                <w:t>t</w:t>
              </w:r>
              <w:r>
                <w:rPr>
                  <w:rFonts w:ascii="Times New Roman" w:hAnsi="Times New Roman" w:cs="Times New Roman"/>
                  <w:i/>
                  <w:iCs/>
                  <w:color w:val="231F20"/>
                  <w:spacing w:val="-5"/>
                  <w:sz w:val="18"/>
                  <w:szCs w:val="18"/>
                </w:rPr>
                <w:t xml:space="preserve"> </w:t>
              </w:r>
              <w:hyperlink r:id="rId13" w:history="1">
                <w:r>
                  <w:rPr>
                    <w:rFonts w:ascii="Times New Roman" w:hAnsi="Times New Roman" w:cs="Times New Roman"/>
                    <w:i/>
                    <w:iCs/>
                    <w:color w:val="231F20"/>
                    <w:spacing w:val="-2"/>
                    <w:sz w:val="18"/>
                    <w:szCs w:val="18"/>
                  </w:rPr>
                  <w:t>http://ww</w:t>
                </w:r>
                <w:r>
                  <w:rPr>
                    <w:rFonts w:ascii="Times New Roman" w:hAnsi="Times New Roman" w:cs="Times New Roman"/>
                    <w:i/>
                    <w:iCs/>
                    <w:color w:val="231F20"/>
                    <w:spacing w:val="-15"/>
                    <w:sz w:val="18"/>
                    <w:szCs w:val="18"/>
                  </w:rPr>
                  <w:t>w</w:t>
                </w:r>
                <w:r>
                  <w:rPr>
                    <w:rFonts w:ascii="Times New Roman" w:hAnsi="Times New Roman" w:cs="Times New Roman"/>
                    <w:i/>
                    <w:iCs/>
                    <w:color w:val="231F20"/>
                    <w:spacing w:val="-2"/>
                    <w:sz w:val="18"/>
                    <w:szCs w:val="18"/>
                  </w:rPr>
                  <w:t>.astate.edu/a/</w:t>
                </w:r>
                <w:r>
                  <w:rPr>
                    <w:rFonts w:ascii="Times New Roman" w:hAnsi="Times New Roman" w:cs="Times New Roman"/>
                    <w:i/>
                    <w:iCs/>
                    <w:color w:val="231F20"/>
                    <w:spacing w:val="-8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cs="Times New Roman"/>
                    <w:i/>
                    <w:iCs/>
                    <w:color w:val="231F20"/>
                    <w:spacing w:val="-2"/>
                    <w:sz w:val="18"/>
                    <w:szCs w:val="18"/>
                  </w:rPr>
                  <w:t>egistrar/students/</w:t>
                </w:r>
              </w:hyperlink>
            </w:p>
            <w:p w14:paraId="2CF22C17" w14:textId="77777777" w:rsidR="00DC18E6" w:rsidRDefault="00DC18E6" w:rsidP="00DC18E6">
              <w:pPr>
                <w:autoSpaceDE w:val="0"/>
                <w:autoSpaceDN w:val="0"/>
                <w:adjustRightInd w:val="0"/>
                <w:spacing w:before="51" w:after="0" w:line="240" w:lineRule="auto"/>
                <w:ind w:left="3095" w:right="3115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hAnsi="Arial" w:cs="Arial"/>
                  <w:color w:val="231F20"/>
                  <w:sz w:val="16"/>
                  <w:szCs w:val="16"/>
                </w:rPr>
                <w:t>103</w:t>
              </w:r>
            </w:p>
            <w:p w14:paraId="619248B8" w14:textId="77777777" w:rsidR="00DC18E6" w:rsidRDefault="00356E81" w:rsidP="00DC18E6">
              <w:pPr>
                <w:autoSpaceDE w:val="0"/>
                <w:autoSpaceDN w:val="0"/>
                <w:adjustRightInd w:val="0"/>
                <w:spacing w:before="13" w:after="0" w:line="266" w:lineRule="auto"/>
                <w:ind w:left="1667" w:right="1647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43FC96EE" w14:textId="77777777" w:rsidR="00DC18E6" w:rsidRDefault="00DC18E6" w:rsidP="00DC18E6">
      <w:pPr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14:paraId="4C370B5E" w14:textId="77777777" w:rsidR="00DC18E6" w:rsidRDefault="00DC18E6" w:rsidP="00DC18E6">
      <w:pPr>
        <w:autoSpaceDE w:val="0"/>
        <w:autoSpaceDN w:val="0"/>
        <w:adjustRightInd w:val="0"/>
        <w:spacing w:before="13" w:after="0" w:line="240" w:lineRule="auto"/>
        <w:ind w:left="1587" w:right="156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t>M</w:t>
      </w:r>
      <w:r>
        <w:rPr>
          <w:rFonts w:ascii="Arial" w:hAnsi="Arial" w:cs="Arial"/>
          <w:b/>
          <w:bCs/>
          <w:color w:val="231F20"/>
          <w:w w:val="74"/>
          <w:sz w:val="32"/>
          <w:szCs w:val="32"/>
        </w:rPr>
        <w:t>ajor</w:t>
      </w:r>
      <w:r>
        <w:rPr>
          <w:rFonts w:ascii="Arial" w:hAnsi="Arial" w:cs="Arial"/>
          <w:b/>
          <w:bCs/>
          <w:color w:val="231F20"/>
          <w:spacing w:val="-9"/>
          <w:w w:val="7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in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69"/>
          <w:sz w:val="32"/>
          <w:szCs w:val="32"/>
        </w:rPr>
        <w:t>A</w:t>
      </w:r>
      <w:r>
        <w:rPr>
          <w:rFonts w:ascii="Arial" w:hAnsi="Arial" w:cs="Arial"/>
          <w:b/>
          <w:bCs/>
          <w:color w:val="231F20"/>
          <w:w w:val="69"/>
          <w:sz w:val="32"/>
          <w:szCs w:val="32"/>
        </w:rPr>
        <w:t>gri</w:t>
      </w:r>
      <w:r>
        <w:rPr>
          <w:rFonts w:ascii="Arial" w:hAnsi="Arial" w:cs="Arial"/>
          <w:b/>
          <w:bCs/>
          <w:color w:val="231F20"/>
          <w:spacing w:val="2"/>
          <w:w w:val="69"/>
          <w:sz w:val="32"/>
          <w:szCs w:val="32"/>
        </w:rPr>
        <w:t>c</w:t>
      </w:r>
      <w:r>
        <w:rPr>
          <w:rFonts w:ascii="Arial" w:hAnsi="Arial" w:cs="Arial"/>
          <w:b/>
          <w:bCs/>
          <w:color w:val="231F20"/>
          <w:w w:val="69"/>
          <w:sz w:val="32"/>
          <w:szCs w:val="32"/>
        </w:rPr>
        <w:t>ultural</w:t>
      </w:r>
      <w:r>
        <w:rPr>
          <w:rFonts w:ascii="Arial" w:hAnsi="Arial" w:cs="Arial"/>
          <w:b/>
          <w:bCs/>
          <w:color w:val="231F20"/>
          <w:spacing w:val="60"/>
          <w:w w:val="6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69"/>
          <w:sz w:val="32"/>
          <w:szCs w:val="32"/>
        </w:rPr>
        <w:t>Business</w:t>
      </w:r>
    </w:p>
    <w:p w14:paraId="76BBE5FE" w14:textId="77777777" w:rsidR="00DC18E6" w:rsidRDefault="00DC18E6" w:rsidP="00DC18E6">
      <w:pPr>
        <w:autoSpaceDE w:val="0"/>
        <w:autoSpaceDN w:val="0"/>
        <w:adjustRightInd w:val="0"/>
        <w:spacing w:before="64" w:after="0" w:line="240" w:lineRule="auto"/>
        <w:ind w:left="1942" w:right="192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Bachelor of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Science in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Agriculture</w:t>
      </w:r>
    </w:p>
    <w:p w14:paraId="2173411A" w14:textId="77777777" w:rsidR="00DC18E6" w:rsidRDefault="00DC18E6" w:rsidP="00DC18E6">
      <w:pPr>
        <w:autoSpaceDE w:val="0"/>
        <w:autoSpaceDN w:val="0"/>
        <w:adjustRightInd w:val="0"/>
        <w:spacing w:before="8" w:after="0" w:line="240" w:lineRule="auto"/>
        <w:ind w:left="1233" w:right="121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Emphasis in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Agricultural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Marketing and</w:t>
      </w:r>
      <w:r>
        <w:rPr>
          <w:rFonts w:ascii="Arial" w:hAnsi="Arial" w:cs="Arial"/>
          <w:b/>
          <w:bCs/>
          <w:color w:val="FF0000"/>
          <w:sz w:val="18"/>
          <w:szCs w:val="16"/>
        </w:rPr>
        <w:t xml:space="preserve"> Farm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Management</w:t>
      </w:r>
    </w:p>
    <w:p w14:paraId="5D9557CA" w14:textId="77777777" w:rsidR="00DC18E6" w:rsidRDefault="00DC18E6" w:rsidP="00DC18E6">
      <w:pPr>
        <w:autoSpaceDE w:val="0"/>
        <w:autoSpaceDN w:val="0"/>
        <w:adjustRightInd w:val="0"/>
        <w:spacing w:before="8" w:after="0" w:line="240" w:lineRule="auto"/>
        <w:ind w:left="526" w:right="50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14" w:history="1">
        <w:r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</w:p>
    <w:p w14:paraId="4555B5F3" w14:textId="77777777" w:rsidR="00DC18E6" w:rsidRDefault="00DC18E6" w:rsidP="00DC18E6">
      <w:pPr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1710"/>
      </w:tblGrid>
      <w:tr w:rsidR="00DC18E6" w14:paraId="17538B29" w14:textId="77777777" w:rsidTr="00B54832">
        <w:trPr>
          <w:trHeight w:hRule="exact" w:val="276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43215C1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07944DD" w14:textId="77777777" w:rsidR="00DC18E6" w:rsidRDefault="00DC18E6" w:rsidP="00B5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6" w14:paraId="5C7EBF15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0E5232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See University General Requirements for Baccalaureate degrees (p. 41)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74521B" w14:textId="77777777" w:rsidR="00DC18E6" w:rsidRDefault="00DC18E6" w:rsidP="00B5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6" w14:paraId="41614D81" w14:textId="77777777" w:rsidTr="00B54832">
        <w:trPr>
          <w:trHeight w:hRule="exact" w:val="276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5756A6A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ear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Making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Connections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4801990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C18E6" w14:paraId="7F3FF22D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E71D70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1213, Making Connections in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6127C7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DC18E6" w14:paraId="4224F855" w14:textId="77777777" w:rsidTr="00B54832">
        <w:trPr>
          <w:trHeight w:hRule="exact" w:val="276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33AB656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General Education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E71E32D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C18E6" w14:paraId="5C609076" w14:textId="77777777" w:rsidTr="00B54832">
        <w:trPr>
          <w:trHeight w:hRule="exact" w:val="1820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7BD8E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See General Education Curriculum for Baccalaureate degrees (p. 84)</w:t>
            </w:r>
          </w:p>
          <w:p w14:paraId="040FC0EA" w14:textId="77777777" w:rsidR="00DC18E6" w:rsidRDefault="00DC18E6" w:rsidP="00B54832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B6879B1" w14:textId="77777777" w:rsidR="00DC18E6" w:rsidRDefault="00DC18E6" w:rsidP="00B54832">
            <w:pPr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Students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with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this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major must take the following:</w:t>
            </w:r>
          </w:p>
          <w:p w14:paraId="22116D58" w14:textId="77777777" w:rsidR="00DC18E6" w:rsidRDefault="00DC18E6" w:rsidP="00B54832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1023, College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Algebra or 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course that requires 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1023 as a prerequisite</w:t>
            </w:r>
          </w:p>
          <w:p w14:paraId="119C8E21" w14:textId="77777777" w:rsidR="00DC18E6" w:rsidRDefault="00DC18E6" w:rsidP="00B54832">
            <w:pPr>
              <w:autoSpaceDE w:val="0"/>
              <w:autoSpaceDN w:val="0"/>
              <w:adjustRightInd w:val="0"/>
              <w:spacing w:before="6" w:after="0" w:line="250" w:lineRule="auto"/>
              <w:ind w:left="520" w:right="1275" w:hanging="9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 xml:space="preserve">CHEM 1043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 xml:space="preserve">CHEM 1041, Fundamental Concepts of Chemistry and Laboratory 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4"/>
                <w:szCs w:val="12"/>
              </w:rPr>
              <w:t>Or CHEM 1013 And CHEM</w:t>
            </w:r>
            <w:r w:rsidRPr="00B95E03">
              <w:rPr>
                <w:rFonts w:ascii="Arial" w:hAnsi="Arial" w:cs="Arial"/>
                <w:b/>
                <w:i/>
                <w:iCs/>
                <w:color w:val="FF0000"/>
                <w:sz w:val="14"/>
                <w:szCs w:val="12"/>
              </w:rPr>
              <w:t xml:space="preserve"> 1011, General Chemistry I And Laboratory</w:t>
            </w:r>
          </w:p>
          <w:p w14:paraId="3E055491" w14:textId="77777777" w:rsidR="00DC18E6" w:rsidRPr="0097522B" w:rsidRDefault="00DC18E6" w:rsidP="00B54832">
            <w:pPr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97522B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BIOL</w:t>
            </w:r>
            <w:r w:rsidRPr="0097522B">
              <w:rPr>
                <w:rFonts w:ascii="Arial" w:hAnsi="Arial" w:cs="Arial"/>
                <w:i/>
                <w:iCs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97522B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 xml:space="preserve">1003 </w:t>
            </w:r>
            <w:r w:rsidRPr="0097522B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4"/>
                <w:szCs w:val="12"/>
              </w:rPr>
              <w:t xml:space="preserve">AND </w:t>
            </w:r>
            <w:r w:rsidRPr="0097522B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BIOL</w:t>
            </w:r>
            <w:r w:rsidRPr="0097522B">
              <w:rPr>
                <w:rFonts w:ascii="Arial" w:hAnsi="Arial" w:cs="Arial"/>
                <w:i/>
                <w:iCs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97522B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1001, Biological Science and Laboratory</w:t>
            </w:r>
          </w:p>
          <w:p w14:paraId="6D8A0A93" w14:textId="77777777" w:rsidR="00DC18E6" w:rsidRDefault="00DC18E6" w:rsidP="00B54832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ECON 2313, Macroeconomics</w:t>
            </w:r>
          </w:p>
          <w:p w14:paraId="63C4A9AD" w14:textId="77777777" w:rsidR="00DC18E6" w:rsidRDefault="00DC18E6" w:rsidP="00B54832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COMS 1203, Oral Communication (Required Departmental Gen. Ed. Option)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AE50DB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DC18E6" w14:paraId="11BB1069" w14:textId="77777777" w:rsidTr="00B54832">
        <w:trPr>
          <w:trHeight w:hRule="exact" w:val="276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F92F3D4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College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Agriculture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Core Courses: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3A0FA9C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C18E6" w14:paraId="70141CB3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714889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(See Beginning of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 Section)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F8990C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  <w:tr w:rsidR="00DC18E6" w14:paraId="458A98F1" w14:textId="77777777" w:rsidTr="00B54832">
        <w:trPr>
          <w:trHeight w:hRule="exact" w:val="276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E9DF9D6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Major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D86557F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C18E6" w14:paraId="4C0898BB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1A2B0B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ACCT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2033, Introduction to Financial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Accounting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F22881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00341C04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D81CCC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ACCT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2133, Introduction to Managerial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Accounting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D56FEF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2A9AAB67" w14:textId="77777777" w:rsidTr="00B54832">
        <w:trPr>
          <w:trHeight w:hRule="exact" w:val="578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236B97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right="-20"/>
              <w:rPr>
                <w:rFonts w:ascii="Arial" w:hAnsi="Arial" w:cs="Arial"/>
                <w:b/>
                <w:strike/>
                <w:color w:val="FF0000"/>
                <w:sz w:val="16"/>
                <w:szCs w:val="12"/>
              </w:rPr>
            </w:pPr>
            <w:r w:rsidRPr="00B95E03">
              <w:rPr>
                <w:rFonts w:ascii="Arial" w:hAnsi="Arial" w:cs="Arial"/>
                <w:b/>
                <w:strike/>
                <w:color w:val="FF0000"/>
                <w:sz w:val="16"/>
                <w:szCs w:val="12"/>
              </w:rPr>
              <w:t xml:space="preserve"> AGEC 3003,</w:t>
            </w:r>
            <w:r w:rsidRPr="00B95E03">
              <w:rPr>
                <w:rFonts w:ascii="Arial" w:hAnsi="Arial" w:cs="Arial"/>
                <w:b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B95E03">
              <w:rPr>
                <w:rFonts w:ascii="Arial" w:hAnsi="Arial" w:cs="Arial"/>
                <w:b/>
                <w:strike/>
                <w:color w:val="FF0000"/>
                <w:sz w:val="16"/>
                <w:szCs w:val="12"/>
              </w:rPr>
              <w:t>Agricultural Marketing</w:t>
            </w:r>
          </w:p>
          <w:p w14:paraId="6BE36B27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2"/>
              </w:rPr>
              <w:t>AGEC 3053, Commodity Futures Markets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92A398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38975406" w14:textId="77777777" w:rsidTr="00B54832">
        <w:trPr>
          <w:trHeight w:hRule="exact" w:val="391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AE5634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AGEC 4033,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Agricultural Law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5D2DBCD1" w14:textId="77777777" w:rsidR="00DC18E6" w:rsidRDefault="00DC18E6" w:rsidP="00B54832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L</w:t>
            </w:r>
            <w:r>
              <w:rPr>
                <w:rFonts w:ascii="Arial" w:hAnsi="Arial" w:cs="Arial"/>
                <w:color w:val="231F20"/>
                <w:spacing w:val="-4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W 2023, Legal Environment of Business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B1730B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4F51F177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7F3AA8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AGEC 4053,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Agricultural Finance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F9F5A7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0F98EE55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A94E5B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AGEC 4073,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Agricultural Business Management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2FB0A8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1AD98EEB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FBE96C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AGEC 4083,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Agricultural Policy and Current Issues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36DD6D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12887C83" w14:textId="77777777" w:rsidTr="00B54832">
        <w:trPr>
          <w:trHeight w:hRule="exact" w:val="605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4C8BA3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CIT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1503, Microcomputer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Applications </w:t>
            </w:r>
            <w:r w:rsidRPr="00F83ECB">
              <w:rPr>
                <w:rFonts w:ascii="Arial" w:hAnsi="Arial" w:cs="Arial"/>
                <w:b/>
                <w:color w:val="FF0000"/>
                <w:sz w:val="16"/>
                <w:szCs w:val="12"/>
              </w:rPr>
              <w:t>OR CS 1013, Introduction to Computers OR AGEC 3013, Agricultural Records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95C3E2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53D23C6D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1D650A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ECON 2323, Principles of Microeconomics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B9F3FF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73B01B17" w14:textId="77777777" w:rsidTr="00B54832">
        <w:trPr>
          <w:trHeight w:hRule="exact" w:val="391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6503AE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MGMT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3153, Organizational Behavior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154AFB23" w14:textId="77777777" w:rsidR="00DC18E6" w:rsidRDefault="00DC18E6" w:rsidP="00B54832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MGMT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3123 Principles of Management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9127C8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6DA4DAD3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0C2FE0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MKTG 3013, Marketing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957B37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C18E6" w14:paraId="5D69B3B6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6BB56E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1C22A4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33</w:t>
            </w:r>
          </w:p>
        </w:tc>
      </w:tr>
      <w:tr w:rsidR="00DC18E6" w14:paraId="4E8EE802" w14:textId="77777777" w:rsidTr="00B54832">
        <w:trPr>
          <w:trHeight w:hRule="exact" w:val="1046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B20278E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Emphasis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Area (Agricultural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Marketing and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6"/>
              </w:rPr>
              <w:t xml:space="preserve">Farm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Management):</w:t>
            </w:r>
          </w:p>
          <w:p w14:paraId="5B9A55A4" w14:textId="77777777" w:rsidR="00DC18E6" w:rsidRDefault="00DC18E6" w:rsidP="00B54832">
            <w:pPr>
              <w:autoSpaceDE w:val="0"/>
              <w:autoSpaceDN w:val="0"/>
              <w:adjustRightInd w:val="0"/>
              <w:spacing w:after="0" w:line="136" w:lineRule="exact"/>
              <w:ind w:left="1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57588">
              <w:rPr>
                <w:rFonts w:ascii="Arial" w:hAnsi="Arial" w:cs="Arial"/>
                <w:sz w:val="14"/>
                <w:szCs w:val="12"/>
              </w:rPr>
              <w:t>Student may select from one of the career specialty areas or consult an advisor and design a program to</w:t>
            </w:r>
            <w:r w:rsidRPr="00E57588">
              <w:rPr>
                <w:rFonts w:ascii="Arial" w:hAnsi="Arial" w:cs="Arial"/>
                <w:spacing w:val="-1"/>
                <w:sz w:val="14"/>
                <w:szCs w:val="12"/>
              </w:rPr>
              <w:t xml:space="preserve"> </w:t>
            </w:r>
            <w:r w:rsidRPr="00E57588">
              <w:rPr>
                <w:rFonts w:ascii="Arial" w:hAnsi="Arial" w:cs="Arial"/>
                <w:sz w:val="14"/>
                <w:szCs w:val="12"/>
              </w:rPr>
              <w:t>meet the student</w:t>
            </w:r>
            <w:r w:rsidRPr="00E57588">
              <w:rPr>
                <w:rFonts w:ascii="Arial" w:hAnsi="Arial" w:cs="Arial"/>
                <w:spacing w:val="-2"/>
                <w:sz w:val="14"/>
                <w:szCs w:val="12"/>
              </w:rPr>
              <w:t>’</w:t>
            </w:r>
            <w:r w:rsidRPr="00E57588">
              <w:rPr>
                <w:rFonts w:ascii="Arial" w:hAnsi="Arial" w:cs="Arial"/>
                <w:sz w:val="14"/>
                <w:szCs w:val="12"/>
              </w:rPr>
              <w:t>s particular career goals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student considering graduate school is strongly encouraged to take M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2143, Business Calculus or any other calculus course as an elective if it is not part of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emphasis area.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AD4535D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C18E6" w14:paraId="638CE768" w14:textId="77777777" w:rsidTr="00B54832">
        <w:trPr>
          <w:trHeight w:hRule="exact" w:val="623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676AAB" w14:textId="77777777" w:rsidR="00DC18E6" w:rsidRPr="0069362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97522B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3053, Commodity Futures Markets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740913" w14:textId="77777777" w:rsidR="00DC18E6" w:rsidRPr="0069362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93626">
              <w:rPr>
                <w:rFonts w:ascii="Arial" w:hAnsi="Arial" w:cs="Arial"/>
                <w:strike/>
                <w:color w:val="FF0000"/>
                <w:sz w:val="18"/>
                <w:szCs w:val="12"/>
              </w:rPr>
              <w:t>3</w:t>
            </w:r>
          </w:p>
        </w:tc>
      </w:tr>
      <w:tr w:rsidR="00DC18E6" w14:paraId="3418361C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661E4" w14:textId="77777777" w:rsidR="00DC18E6" w:rsidRPr="0069362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693626">
              <w:rPr>
                <w:rFonts w:ascii="Arial" w:hAnsi="Arial" w:cs="Arial"/>
                <w:b/>
                <w:strike/>
                <w:color w:val="FF0000"/>
                <w:sz w:val="16"/>
                <w:szCs w:val="12"/>
              </w:rPr>
              <w:t>AGEC 4023, International Commodity Marketing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62AE4" w14:textId="77777777" w:rsidR="00DC18E6" w:rsidRPr="0069362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24"/>
              </w:rPr>
            </w:pPr>
            <w:r w:rsidRPr="00693626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DC18E6" w14:paraId="669AE0C1" w14:textId="77777777" w:rsidTr="00B54832">
        <w:trPr>
          <w:trHeight w:hRule="exact" w:val="560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E09C60" w14:textId="77777777" w:rsidR="00DC18E6" w:rsidRPr="0097522B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97522B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MKTG 3043, Retailing </w:t>
            </w:r>
            <w:r w:rsidRPr="0097522B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OR</w:t>
            </w:r>
          </w:p>
          <w:p w14:paraId="06DBDE4E" w14:textId="77777777" w:rsidR="00DC18E6" w:rsidRPr="00693626" w:rsidRDefault="00DC18E6" w:rsidP="00B54832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93626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3063,</w:t>
            </w:r>
            <w:r w:rsidRPr="00693626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693626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Agricultural Sales and Services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EBF821" w14:textId="77777777" w:rsidR="00DC18E6" w:rsidRPr="0069362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24"/>
              </w:rPr>
            </w:pPr>
            <w:r w:rsidRPr="00693626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DC18E6" w14:paraId="0DC888EF" w14:textId="77777777" w:rsidTr="00B54832">
        <w:trPr>
          <w:trHeight w:hRule="exact" w:val="2576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AD32FD" w14:textId="77777777" w:rsidR="00DC18E6" w:rsidRPr="00943BDF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3BD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Choose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943BD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of the following:</w:t>
            </w:r>
          </w:p>
          <w:p w14:paraId="3589FCD0" w14:textId="77777777" w:rsidR="00DC18E6" w:rsidRPr="00943BDF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936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AGEC 3003, Agricultural Marketing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943BDF">
              <w:rPr>
                <w:rFonts w:ascii="Arial" w:hAnsi="Arial" w:cs="Arial"/>
                <w:b/>
                <w:color w:val="FF0000"/>
                <w:sz w:val="20"/>
                <w:szCs w:val="20"/>
              </w:rPr>
              <w:t>AGEC 3023, Cooperatives</w:t>
            </w:r>
          </w:p>
          <w:p w14:paraId="09B4766E" w14:textId="77777777" w:rsidR="00DC18E6" w:rsidRPr="00943BDF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3BDF">
              <w:rPr>
                <w:rFonts w:ascii="Arial" w:hAnsi="Arial" w:cs="Arial"/>
                <w:b/>
                <w:color w:val="FF0000"/>
                <w:sz w:val="20"/>
                <w:szCs w:val="20"/>
              </w:rPr>
              <w:t>AGEC 3043, Marketing of Specialty Agricultural Products</w:t>
            </w:r>
          </w:p>
          <w:p w14:paraId="6B301CA5" w14:textId="77777777" w:rsidR="00DC18E6" w:rsidRPr="00943BDF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AGEC 3063, Agricultural Sales and Services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943BDF">
              <w:rPr>
                <w:rFonts w:ascii="Arial" w:hAnsi="Arial" w:cs="Arial"/>
                <w:b/>
                <w:color w:val="FF0000"/>
                <w:sz w:val="20"/>
                <w:szCs w:val="20"/>
              </w:rPr>
              <w:t>AGEC 4013, Farm</w:t>
            </w:r>
            <w:r w:rsidRPr="00943BDF">
              <w:rPr>
                <w:rFonts w:ascii="Arial" w:hAnsi="Arial" w:cs="Arial"/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943BDF">
              <w:rPr>
                <w:rFonts w:ascii="Arial" w:hAnsi="Arial" w:cs="Arial"/>
                <w:b/>
                <w:color w:val="FF0000"/>
                <w:sz w:val="20"/>
                <w:szCs w:val="20"/>
              </w:rPr>
              <w:t>Appraisal</w:t>
            </w:r>
            <w:r w:rsidRPr="00943BDF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943BDF">
              <w:rPr>
                <w:rFonts w:ascii="Arial" w:hAnsi="Arial" w:cs="Arial"/>
                <w:b/>
                <w:color w:val="231F2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AGEC 4023, International Commodity Marketing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943BDF">
              <w:rPr>
                <w:rFonts w:ascii="Arial" w:hAnsi="Arial" w:cs="Arial"/>
                <w:b/>
                <w:color w:val="FF0000"/>
                <w:sz w:val="20"/>
                <w:szCs w:val="20"/>
              </w:rPr>
              <w:t>AGEC 4043, Land Economics</w:t>
            </w:r>
          </w:p>
          <w:p w14:paraId="2FC7D91C" w14:textId="77777777" w:rsidR="00DC18E6" w:rsidRPr="00943BDF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3BDF">
              <w:rPr>
                <w:rFonts w:ascii="Arial" w:hAnsi="Arial" w:cs="Arial"/>
                <w:b/>
                <w:color w:val="FF0000"/>
                <w:sz w:val="20"/>
                <w:szCs w:val="20"/>
              </w:rPr>
              <w:t>AGEC 4063, Financial Analysis of Agribusiness</w:t>
            </w:r>
          </w:p>
          <w:p w14:paraId="20E0C1B1" w14:textId="77777777" w:rsidR="00DC18E6" w:rsidRPr="00E57588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7377D1" w14:textId="77777777" w:rsidR="00DC18E6" w:rsidRPr="0069362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3626"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DC18E6" w14:paraId="6EDB39E3" w14:textId="77777777" w:rsidTr="00B54832">
        <w:trPr>
          <w:trHeight w:hRule="exact" w:val="641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3A03E7" w14:textId="77777777" w:rsidR="00DC18E6" w:rsidRPr="00E57588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b/>
                <w:color w:val="FF0000"/>
                <w:sz w:val="14"/>
                <w:szCs w:val="12"/>
              </w:rPr>
            </w:pPr>
            <w:r w:rsidRPr="00943BDF">
              <w:rPr>
                <w:rFonts w:ascii="Arial" w:hAnsi="Arial" w:cs="Arial"/>
                <w:b/>
                <w:strike/>
                <w:color w:val="FF0000"/>
                <w:sz w:val="14"/>
                <w:szCs w:val="12"/>
              </w:rPr>
              <w:t xml:space="preserve">Electives in </w:t>
            </w:r>
            <w:r w:rsidRPr="00E57588">
              <w:rPr>
                <w:rFonts w:ascii="Arial" w:hAnsi="Arial" w:cs="Arial"/>
                <w:b/>
                <w:strike/>
                <w:color w:val="FF0000"/>
                <w:sz w:val="14"/>
                <w:szCs w:val="12"/>
              </w:rPr>
              <w:t>AGEC, MKTG, MGMT</w:t>
            </w:r>
            <w:r w:rsidRPr="00E57588">
              <w:rPr>
                <w:rFonts w:ascii="Arial" w:hAnsi="Arial" w:cs="Arial"/>
                <w:b/>
                <w:color w:val="FF0000"/>
                <w:sz w:val="14"/>
                <w:szCs w:val="12"/>
              </w:rPr>
              <w:tab/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B48EE9" w14:textId="77777777" w:rsidR="00DC18E6" w:rsidRPr="00E57588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Arial" w:hAnsi="Arial" w:cs="Arial"/>
                <w:b/>
                <w:strike/>
                <w:color w:val="FF0000"/>
                <w:sz w:val="18"/>
                <w:szCs w:val="12"/>
              </w:rPr>
            </w:pPr>
            <w:r w:rsidRPr="00E57588">
              <w:rPr>
                <w:rFonts w:ascii="Arial" w:hAnsi="Arial" w:cs="Arial"/>
                <w:b/>
                <w:strike/>
                <w:color w:val="FF0000"/>
                <w:sz w:val="18"/>
                <w:szCs w:val="12"/>
              </w:rPr>
              <w:t>9</w:t>
            </w:r>
          </w:p>
        </w:tc>
      </w:tr>
      <w:tr w:rsidR="00DC18E6" w14:paraId="28B177C4" w14:textId="77777777" w:rsidTr="00B54832">
        <w:trPr>
          <w:trHeight w:hRule="exact" w:val="803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48B0F9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BA35DE" w14:textId="77777777" w:rsidR="00DC18E6" w:rsidRPr="00943BDF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43BD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2"/>
              </w:rPr>
              <w:t>18</w:t>
            </w:r>
            <w:r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2"/>
              </w:rPr>
              <w:t xml:space="preserve"> </w:t>
            </w:r>
            <w:r w:rsidRPr="00693626">
              <w:rPr>
                <w:rFonts w:ascii="Arial" w:hAnsi="Arial" w:cs="Arial"/>
                <w:b/>
                <w:bCs/>
                <w:color w:val="FF0000"/>
                <w:sz w:val="20"/>
                <w:szCs w:val="12"/>
              </w:rPr>
              <w:t>12</w:t>
            </w:r>
          </w:p>
        </w:tc>
      </w:tr>
      <w:tr w:rsidR="00DC18E6" w14:paraId="70DA42BC" w14:textId="77777777" w:rsidTr="00B54832">
        <w:trPr>
          <w:trHeight w:hRule="exact" w:val="731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B4C662E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CF8D397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C18E6" w14:paraId="40F1FD5E" w14:textId="77777777" w:rsidTr="00B54832">
        <w:trPr>
          <w:trHeight w:hRule="exact" w:val="247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3F224F" w14:textId="77777777" w:rsidR="00DC18E6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13D57E" w14:textId="77777777" w:rsidR="00DC18E6" w:rsidRPr="00943BDF" w:rsidRDefault="00DC18E6" w:rsidP="00B54832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3BDF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2"/>
              </w:rPr>
              <w:t>13</w:t>
            </w:r>
            <w:r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2"/>
              </w:rPr>
              <w:t>19</w:t>
            </w:r>
          </w:p>
        </w:tc>
      </w:tr>
      <w:tr w:rsidR="00DC18E6" w14:paraId="6C99569D" w14:textId="77777777" w:rsidTr="00B54832">
        <w:trPr>
          <w:trHeight w:hRule="exact" w:val="276"/>
        </w:trPr>
        <w:tc>
          <w:tcPr>
            <w:tcW w:w="5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E91E901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EA49FF5" w14:textId="77777777" w:rsidR="00DC18E6" w:rsidRDefault="00DC18E6" w:rsidP="00B54832">
            <w:pPr>
              <w:autoSpaceDE w:val="0"/>
              <w:autoSpaceDN w:val="0"/>
              <w:adjustRightInd w:val="0"/>
              <w:spacing w:before="36" w:after="0" w:line="240" w:lineRule="auto"/>
              <w:ind w:left="275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519CB25B" w14:textId="77777777" w:rsidR="00DC18E6" w:rsidRDefault="00DC18E6" w:rsidP="00DC18E6">
      <w:pPr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03732780" w14:textId="77777777" w:rsidR="00DC18E6" w:rsidRDefault="00DC18E6" w:rsidP="00DC18E6">
      <w:pPr>
        <w:autoSpaceDE w:val="0"/>
        <w:autoSpaceDN w:val="0"/>
        <w:adjustRightInd w:val="0"/>
        <w:spacing w:before="36" w:after="0" w:line="240" w:lineRule="auto"/>
        <w:ind w:left="683" w:right="66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Th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bulleti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ca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accesse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hyperlink r:id="rId15" w:history="1"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http://ww</w:t>
        </w:r>
        <w:r>
          <w:rPr>
            <w:rFonts w:ascii="Times New Roman" w:hAnsi="Times New Roman" w:cs="Times New Roman"/>
            <w:i/>
            <w:iCs/>
            <w:color w:val="231F20"/>
            <w:spacing w:val="-15"/>
            <w:sz w:val="18"/>
            <w:szCs w:val="18"/>
          </w:rPr>
          <w:t>w</w:t>
        </w:r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.astate.edu/a/</w:t>
        </w:r>
        <w:r>
          <w:rPr>
            <w:rFonts w:ascii="Times New Roman" w:hAnsi="Times New Roman" w:cs="Times New Roman"/>
            <w:i/>
            <w:iCs/>
            <w:color w:val="231F20"/>
            <w:spacing w:val="-8"/>
            <w:sz w:val="18"/>
            <w:szCs w:val="18"/>
          </w:rPr>
          <w:t>r</w:t>
        </w:r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egistrar/students/</w:t>
        </w:r>
      </w:hyperlink>
    </w:p>
    <w:p w14:paraId="73BF1630" w14:textId="77777777" w:rsidR="00DC18E6" w:rsidRDefault="00DC18E6" w:rsidP="00DC18E6">
      <w:pPr>
        <w:autoSpaceDE w:val="0"/>
        <w:autoSpaceDN w:val="0"/>
        <w:adjustRightInd w:val="0"/>
        <w:spacing w:before="51" w:after="0" w:line="240" w:lineRule="auto"/>
        <w:ind w:left="3155" w:right="317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104</w:t>
      </w:r>
    </w:p>
    <w:p w14:paraId="110486A2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Sect="003845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ori Fenner" w:date="2014-10-09T09:00:00Z" w:initials="LF">
    <w:p w14:paraId="4F38D467" w14:textId="77777777" w:rsidR="00DC18E6" w:rsidRDefault="00DC18E6" w:rsidP="00DC18E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38D4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A6673" w14:textId="77777777" w:rsidR="002D6FC5" w:rsidRDefault="002D6FC5" w:rsidP="00AF3758">
      <w:pPr>
        <w:spacing w:after="0" w:line="240" w:lineRule="auto"/>
      </w:pPr>
      <w:r>
        <w:separator/>
      </w:r>
    </w:p>
  </w:endnote>
  <w:endnote w:type="continuationSeparator" w:id="0">
    <w:p w14:paraId="3D818E20" w14:textId="77777777" w:rsidR="002D6FC5" w:rsidRDefault="002D6FC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6DC7D" w14:textId="77777777"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B1CF" w14:textId="77777777"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38F7" w14:textId="77777777"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6AF2B" w14:textId="77777777" w:rsidR="002D6FC5" w:rsidRDefault="002D6FC5" w:rsidP="00AF3758">
      <w:pPr>
        <w:spacing w:after="0" w:line="240" w:lineRule="auto"/>
      </w:pPr>
      <w:r>
        <w:separator/>
      </w:r>
    </w:p>
  </w:footnote>
  <w:footnote w:type="continuationSeparator" w:id="0">
    <w:p w14:paraId="32D7392A" w14:textId="77777777" w:rsidR="002D6FC5" w:rsidRDefault="002D6FC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38F8A" w14:textId="77777777"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43E55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59B801E4" w14:textId="77777777"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2A10" w14:textId="77777777"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ri Fenner">
    <w15:presenceInfo w15:providerId="AD" w15:userId="S-1-5-21-1547161642-1343024091-725345543-3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2EC4"/>
    <w:rsid w:val="00185D67"/>
    <w:rsid w:val="001A5DD5"/>
    <w:rsid w:val="001C269A"/>
    <w:rsid w:val="001F5E9E"/>
    <w:rsid w:val="00204047"/>
    <w:rsid w:val="00212A76"/>
    <w:rsid w:val="0022350B"/>
    <w:rsid w:val="002315B0"/>
    <w:rsid w:val="00254447"/>
    <w:rsid w:val="00261ACE"/>
    <w:rsid w:val="00265C17"/>
    <w:rsid w:val="002776C2"/>
    <w:rsid w:val="00286949"/>
    <w:rsid w:val="00286E8F"/>
    <w:rsid w:val="002B4DE7"/>
    <w:rsid w:val="002D6FC5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10A08"/>
    <w:rsid w:val="00411450"/>
    <w:rsid w:val="00473252"/>
    <w:rsid w:val="00487771"/>
    <w:rsid w:val="00492500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52A86"/>
    <w:rsid w:val="006657FB"/>
    <w:rsid w:val="00677A48"/>
    <w:rsid w:val="00693626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B665F"/>
    <w:rsid w:val="0083170D"/>
    <w:rsid w:val="008A76E7"/>
    <w:rsid w:val="008A795D"/>
    <w:rsid w:val="008C703B"/>
    <w:rsid w:val="008E6C1C"/>
    <w:rsid w:val="008F7BF5"/>
    <w:rsid w:val="00943BDF"/>
    <w:rsid w:val="0097522B"/>
    <w:rsid w:val="00995206"/>
    <w:rsid w:val="009A529F"/>
    <w:rsid w:val="009E1AA5"/>
    <w:rsid w:val="00A01035"/>
    <w:rsid w:val="00A0329C"/>
    <w:rsid w:val="00A16BB1"/>
    <w:rsid w:val="00A34100"/>
    <w:rsid w:val="00A43421"/>
    <w:rsid w:val="00A5089E"/>
    <w:rsid w:val="00A56D36"/>
    <w:rsid w:val="00A57EE9"/>
    <w:rsid w:val="00AB5523"/>
    <w:rsid w:val="00AD0BFC"/>
    <w:rsid w:val="00AF20FF"/>
    <w:rsid w:val="00AF3758"/>
    <w:rsid w:val="00AF3C6A"/>
    <w:rsid w:val="00B1628A"/>
    <w:rsid w:val="00B35368"/>
    <w:rsid w:val="00B95E03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18E6"/>
    <w:rsid w:val="00DD64CB"/>
    <w:rsid w:val="00E07B63"/>
    <w:rsid w:val="00E07E75"/>
    <w:rsid w:val="00E45868"/>
    <w:rsid w:val="00E57588"/>
    <w:rsid w:val="00EB4FF5"/>
    <w:rsid w:val="00EC6970"/>
    <w:rsid w:val="00EE55A2"/>
    <w:rsid w:val="00EF2A44"/>
    <w:rsid w:val="00F272ED"/>
    <w:rsid w:val="00F645B5"/>
    <w:rsid w:val="00F74360"/>
    <w:rsid w:val="00F75657"/>
    <w:rsid w:val="00F83ECB"/>
    <w:rsid w:val="00F87993"/>
    <w:rsid w:val="00FB00D4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4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0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FC"/>
    <w:rPr>
      <w:b/>
      <w:bCs/>
      <w:sz w:val="20"/>
      <w:szCs w:val="20"/>
    </w:rPr>
  </w:style>
  <w:style w:type="character" w:customStyle="1" w:styleId="A1">
    <w:name w:val="A1"/>
    <w:uiPriority w:val="99"/>
    <w:rsid w:val="007B665F"/>
    <w:rPr>
      <w:b/>
      <w:bCs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0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FC"/>
    <w:rPr>
      <w:b/>
      <w:bCs/>
      <w:sz w:val="20"/>
      <w:szCs w:val="20"/>
    </w:rPr>
  </w:style>
  <w:style w:type="character" w:customStyle="1" w:styleId="A1">
    <w:name w:val="A1"/>
    <w:uiPriority w:val="99"/>
    <w:rsid w:val="007B665F"/>
    <w:rPr>
      <w:b/>
      <w:bCs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www.astate.edu/a/registrar/students/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istrar.astate.ed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state.edu/a/registrar/students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fenner@astate.edu" TargetMode="External"/><Relationship Id="rId14" Type="http://schemas.openxmlformats.org/officeDocument/2006/relationships/hyperlink" Target="http://registrar.astate.edu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84601"/>
    <w:rsid w:val="001B45B5"/>
    <w:rsid w:val="00293680"/>
    <w:rsid w:val="004027ED"/>
    <w:rsid w:val="004068B1"/>
    <w:rsid w:val="00425F51"/>
    <w:rsid w:val="00444715"/>
    <w:rsid w:val="004E1A75"/>
    <w:rsid w:val="00587536"/>
    <w:rsid w:val="005D5D2F"/>
    <w:rsid w:val="00623293"/>
    <w:rsid w:val="00636142"/>
    <w:rsid w:val="006574B1"/>
    <w:rsid w:val="00680020"/>
    <w:rsid w:val="006C0858"/>
    <w:rsid w:val="007C429E"/>
    <w:rsid w:val="00880100"/>
    <w:rsid w:val="0088172E"/>
    <w:rsid w:val="009B56D2"/>
    <w:rsid w:val="009C0E11"/>
    <w:rsid w:val="00AC3009"/>
    <w:rsid w:val="00AC367A"/>
    <w:rsid w:val="00AD5D56"/>
    <w:rsid w:val="00B2559E"/>
    <w:rsid w:val="00B46AFF"/>
    <w:rsid w:val="00BA2926"/>
    <w:rsid w:val="00BF33E6"/>
    <w:rsid w:val="00C16165"/>
    <w:rsid w:val="00C35680"/>
    <w:rsid w:val="00CD4EF8"/>
    <w:rsid w:val="00CD7B3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2015-03-30T14:43:00Z</cp:lastPrinted>
  <dcterms:created xsi:type="dcterms:W3CDTF">2015-04-01T15:22:00Z</dcterms:created>
  <dcterms:modified xsi:type="dcterms:W3CDTF">2015-04-01T15:22:00Z</dcterms:modified>
</cp:coreProperties>
</file>